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78B037" w14:textId="77777777" w:rsidR="007055F1" w:rsidRDefault="00000000">
      <w:pPr>
        <w:widowControl w:val="0"/>
        <w:ind w:right="396"/>
        <w:jc w:val="center"/>
        <w:rPr>
          <w:rFonts w:ascii="Garamond" w:eastAsia="Garamond" w:hAnsi="Garamond" w:cs="Garamond"/>
          <w:b/>
          <w:sz w:val="40"/>
          <w:szCs w:val="40"/>
        </w:rPr>
      </w:pPr>
      <w:r>
        <w:rPr>
          <w:rFonts w:ascii="Garamond" w:eastAsia="Garamond" w:hAnsi="Garamond" w:cs="Garamond"/>
          <w:b/>
          <w:sz w:val="40"/>
          <w:szCs w:val="40"/>
        </w:rPr>
        <w:t>Patrick J O'Reilly</w:t>
      </w:r>
    </w:p>
    <w:p w14:paraId="3D0D2BC9" w14:textId="77777777" w:rsidR="007055F1" w:rsidRDefault="00000000">
      <w:pPr>
        <w:widowControl w:val="0"/>
        <w:ind w:right="396"/>
        <w:jc w:val="center"/>
        <w:rPr>
          <w:rFonts w:ascii="Calibri" w:eastAsia="Calibri" w:hAnsi="Calibri" w:cs="Calibri"/>
        </w:rPr>
      </w:pPr>
      <w:r>
        <w:rPr>
          <w:rFonts w:ascii="Calibri" w:eastAsia="Calibri" w:hAnsi="Calibri" w:cs="Calibri"/>
        </w:rPr>
        <w:t>17715 Curry Branch Rd</w:t>
      </w:r>
    </w:p>
    <w:p w14:paraId="3D5596F6" w14:textId="77777777" w:rsidR="007055F1" w:rsidRDefault="00000000">
      <w:pPr>
        <w:widowControl w:val="0"/>
        <w:ind w:right="396"/>
        <w:jc w:val="center"/>
        <w:rPr>
          <w:rFonts w:ascii="Calibri" w:eastAsia="Calibri" w:hAnsi="Calibri" w:cs="Calibri"/>
        </w:rPr>
      </w:pPr>
      <w:r>
        <w:rPr>
          <w:rFonts w:ascii="Calibri" w:eastAsia="Calibri" w:hAnsi="Calibri" w:cs="Calibri"/>
        </w:rPr>
        <w:t>Louisville, KY 40245</w:t>
      </w:r>
    </w:p>
    <w:p w14:paraId="178D2626" w14:textId="77777777" w:rsidR="007055F1" w:rsidRDefault="00000000">
      <w:pPr>
        <w:widowControl w:val="0"/>
        <w:ind w:right="396"/>
        <w:jc w:val="center"/>
        <w:rPr>
          <w:rFonts w:ascii="Calibri" w:eastAsia="Calibri" w:hAnsi="Calibri" w:cs="Calibri"/>
        </w:rPr>
      </w:pPr>
      <w:r>
        <w:rPr>
          <w:rFonts w:ascii="Calibri" w:eastAsia="Calibri" w:hAnsi="Calibri" w:cs="Calibri"/>
        </w:rPr>
        <w:t>M: 612-991-1267</w:t>
      </w:r>
    </w:p>
    <w:p w14:paraId="1CFD3DEC" w14:textId="77777777" w:rsidR="007055F1" w:rsidRDefault="00000000">
      <w:pPr>
        <w:widowControl w:val="0"/>
        <w:ind w:right="396"/>
        <w:jc w:val="center"/>
        <w:rPr>
          <w:rFonts w:ascii="Calibri" w:eastAsia="Calibri" w:hAnsi="Calibri" w:cs="Calibri"/>
        </w:rPr>
      </w:pPr>
      <w:hyperlink r:id="rId5">
        <w:r>
          <w:rPr>
            <w:rFonts w:ascii="Calibri" w:eastAsia="Calibri" w:hAnsi="Calibri" w:cs="Calibri"/>
            <w:color w:val="0000FF"/>
            <w:u w:val="single"/>
          </w:rPr>
          <w:t>patrickjoreilly09@gmail.com</w:t>
        </w:r>
      </w:hyperlink>
    </w:p>
    <w:p w14:paraId="3A3D5077" w14:textId="77777777" w:rsidR="007055F1" w:rsidRDefault="007055F1">
      <w:pPr>
        <w:widowControl w:val="0"/>
        <w:ind w:right="396"/>
        <w:jc w:val="right"/>
        <w:rPr>
          <w:rFonts w:ascii="Garamond" w:eastAsia="Garamond" w:hAnsi="Garamond" w:cs="Garamond"/>
          <w:sz w:val="22"/>
          <w:szCs w:val="22"/>
        </w:rPr>
      </w:pPr>
    </w:p>
    <w:p w14:paraId="5D44B4E1" w14:textId="77777777" w:rsidR="007055F1" w:rsidRDefault="00000000">
      <w:pPr>
        <w:widowControl w:val="0"/>
        <w:rPr>
          <w:rFonts w:ascii="Calibri" w:eastAsia="Calibri" w:hAnsi="Calibri" w:cs="Calibri"/>
          <w:b/>
          <w:sz w:val="32"/>
          <w:szCs w:val="32"/>
        </w:rPr>
      </w:pPr>
      <w:r>
        <w:rPr>
          <w:rFonts w:ascii="Calibri" w:eastAsia="Calibri" w:hAnsi="Calibri" w:cs="Calibri"/>
          <w:b/>
          <w:sz w:val="32"/>
          <w:szCs w:val="32"/>
        </w:rPr>
        <w:t>Summary</w:t>
      </w:r>
    </w:p>
    <w:p w14:paraId="2FDBF8CD" w14:textId="77777777" w:rsidR="007055F1" w:rsidRDefault="007055F1">
      <w:pPr>
        <w:widowControl w:val="0"/>
        <w:rPr>
          <w:rFonts w:ascii="Calibri" w:eastAsia="Calibri" w:hAnsi="Calibri" w:cs="Calibri"/>
        </w:rPr>
      </w:pPr>
    </w:p>
    <w:p w14:paraId="24E49AE1" w14:textId="77777777" w:rsidR="007055F1" w:rsidRDefault="00000000">
      <w:pPr>
        <w:widowControl w:val="0"/>
        <w:rPr>
          <w:rFonts w:ascii="Calibri" w:eastAsia="Calibri" w:hAnsi="Calibri" w:cs="Calibri"/>
        </w:rPr>
      </w:pPr>
      <w:r>
        <w:rPr>
          <w:rFonts w:ascii="Calibri" w:eastAsia="Calibri" w:hAnsi="Calibri" w:cs="Calibri"/>
        </w:rPr>
        <w:t>Dynamic Sales and Marketing Executive with over 25 years of proven expertise in the beverage industry, specializing in distributor management, strategic market growth, and financial acumen. Demonstrated success in driving multi-state sales operations, expanding market territories, and leading high-performance teams to achieve multimillion-dollar revenue growth. Expert in spearheading the introduction of groundbreaking products and refining pricing models to significantly enhance profit margins.</w:t>
      </w:r>
    </w:p>
    <w:p w14:paraId="71166B5F" w14:textId="77777777" w:rsidR="007055F1" w:rsidRDefault="007055F1">
      <w:pPr>
        <w:widowControl w:val="0"/>
        <w:rPr>
          <w:rFonts w:ascii="Calibri" w:eastAsia="Calibri" w:hAnsi="Calibri" w:cs="Calibri"/>
        </w:rPr>
      </w:pPr>
    </w:p>
    <w:p w14:paraId="04222037" w14:textId="77777777" w:rsidR="007055F1" w:rsidRDefault="00000000">
      <w:pPr>
        <w:widowControl w:val="0"/>
        <w:rPr>
          <w:rFonts w:ascii="Calibri" w:eastAsia="Calibri" w:hAnsi="Calibri" w:cs="Calibri"/>
          <w:b/>
          <w:sz w:val="32"/>
          <w:szCs w:val="32"/>
        </w:rPr>
      </w:pPr>
      <w:r>
        <w:rPr>
          <w:rFonts w:ascii="Calibri" w:eastAsia="Calibri" w:hAnsi="Calibri" w:cs="Calibri"/>
          <w:b/>
          <w:sz w:val="32"/>
          <w:szCs w:val="32"/>
        </w:rPr>
        <w:t>PROFESSIONAL EXPERIENCE</w:t>
      </w:r>
    </w:p>
    <w:p w14:paraId="2C3A8578" w14:textId="77777777" w:rsidR="007055F1" w:rsidRDefault="00000000">
      <w:pPr>
        <w:widowControl w:val="0"/>
        <w:rPr>
          <w:rFonts w:ascii="Calibri" w:eastAsia="Calibri" w:hAnsi="Calibri" w:cs="Calibri"/>
          <w:b/>
        </w:rPr>
      </w:pPr>
      <w:r>
        <w:rPr>
          <w:rFonts w:ascii="Calibri" w:eastAsia="Calibri" w:hAnsi="Calibri" w:cs="Calibri"/>
          <w:b/>
        </w:rPr>
        <w:t xml:space="preserve"> </w:t>
      </w:r>
    </w:p>
    <w:p w14:paraId="5C1F1BDE" w14:textId="77777777" w:rsidR="007055F1" w:rsidRDefault="00000000">
      <w:pPr>
        <w:widowControl w:val="0"/>
        <w:rPr>
          <w:rFonts w:ascii="Calibri" w:eastAsia="Calibri" w:hAnsi="Calibri" w:cs="Calibri"/>
          <w:b/>
        </w:rPr>
      </w:pPr>
      <w:r>
        <w:rPr>
          <w:rFonts w:ascii="Calibri" w:eastAsia="Calibri" w:hAnsi="Calibri" w:cs="Calibri"/>
          <w:b/>
          <w:sz w:val="28"/>
          <w:szCs w:val="28"/>
        </w:rPr>
        <w:t>Southern Champion/ BuzzBallz LLC</w:t>
      </w:r>
      <w:r>
        <w:rPr>
          <w:rFonts w:ascii="Calibri" w:eastAsia="Calibri" w:hAnsi="Calibri" w:cs="Calibri"/>
          <w:b/>
        </w:rPr>
        <w:t>—</w:t>
      </w:r>
      <w:r>
        <w:rPr>
          <w:rFonts w:ascii="Calibri" w:eastAsia="Calibri" w:hAnsi="Calibri" w:cs="Calibri"/>
        </w:rPr>
        <w:t>Louisville, KY</w:t>
      </w:r>
      <w:r>
        <w:rPr>
          <w:rFonts w:ascii="Calibri" w:eastAsia="Calibri" w:hAnsi="Calibri" w:cs="Calibri"/>
          <w:b/>
        </w:rPr>
        <w:t xml:space="preserve">                                                   January 2020 to current</w:t>
      </w:r>
    </w:p>
    <w:p w14:paraId="307CF43B" w14:textId="77777777" w:rsidR="007055F1" w:rsidRDefault="00000000">
      <w:pPr>
        <w:widowControl w:val="0"/>
        <w:rPr>
          <w:rFonts w:ascii="Calibri" w:eastAsia="Calibri" w:hAnsi="Calibri" w:cs="Calibri"/>
          <w:b/>
        </w:rPr>
      </w:pPr>
      <w:r>
        <w:rPr>
          <w:rFonts w:ascii="Calibri" w:eastAsia="Calibri" w:hAnsi="Calibri" w:cs="Calibri"/>
          <w:b/>
        </w:rPr>
        <w:t>Director of Sales Northeast Region</w:t>
      </w:r>
    </w:p>
    <w:p w14:paraId="44B25A71" w14:textId="77777777" w:rsidR="007055F1" w:rsidRDefault="007055F1">
      <w:pPr>
        <w:widowControl w:val="0"/>
        <w:rPr>
          <w:rFonts w:ascii="Calibri" w:eastAsia="Calibri" w:hAnsi="Calibri" w:cs="Calibri"/>
          <w:b/>
        </w:rPr>
      </w:pPr>
    </w:p>
    <w:p w14:paraId="0944872F" w14:textId="77777777" w:rsidR="007055F1" w:rsidRDefault="00000000">
      <w:pPr>
        <w:widowControl w:val="0"/>
        <w:numPr>
          <w:ilvl w:val="0"/>
          <w:numId w:val="2"/>
        </w:numPr>
        <w:ind w:left="360"/>
        <w:rPr>
          <w:rFonts w:ascii="Calibri" w:eastAsia="Calibri" w:hAnsi="Calibri" w:cs="Calibri"/>
        </w:rPr>
      </w:pPr>
      <w:r>
        <w:rPr>
          <w:rFonts w:ascii="Calibri" w:eastAsia="Calibri" w:hAnsi="Calibri" w:cs="Calibri"/>
        </w:rPr>
        <w:t>Spearheaded distributor management, sales, marketing, and budget oversight for the Northeast Region (Kentucky, Ohio, Michigan, Virginia, &amp; Pennsylvania), driving seamless operations and achieving a substantial revenue increase from $4.8 million to $25.2 million in states under direct supervision.</w:t>
      </w:r>
    </w:p>
    <w:p w14:paraId="2502B94B" w14:textId="77777777" w:rsidR="007055F1" w:rsidRDefault="00000000">
      <w:pPr>
        <w:widowControl w:val="0"/>
        <w:numPr>
          <w:ilvl w:val="0"/>
          <w:numId w:val="2"/>
        </w:numPr>
        <w:ind w:left="360"/>
        <w:rPr>
          <w:rFonts w:ascii="Calibri" w:eastAsia="Calibri" w:hAnsi="Calibri" w:cs="Calibri"/>
        </w:rPr>
      </w:pPr>
      <w:r>
        <w:rPr>
          <w:rFonts w:ascii="Calibri" w:eastAsia="Calibri" w:hAnsi="Calibri" w:cs="Calibri"/>
        </w:rPr>
        <w:t>Hired as Midwest Region Manager, overseeing operations in Ohio, Kentucky, Michigan, Illinois, Indiana, Missouri, Minnesota, and Wisconsin. Successfully expanded into South Carolina, North Carolina, Tennessee, Massachusetts, and New Jersey.</w:t>
      </w:r>
    </w:p>
    <w:p w14:paraId="748B33F5" w14:textId="77777777" w:rsidR="007055F1" w:rsidRDefault="00000000">
      <w:pPr>
        <w:widowControl w:val="0"/>
        <w:numPr>
          <w:ilvl w:val="0"/>
          <w:numId w:val="2"/>
        </w:numPr>
        <w:ind w:left="360"/>
        <w:rPr>
          <w:rFonts w:ascii="Calibri" w:eastAsia="Calibri" w:hAnsi="Calibri" w:cs="Calibri"/>
        </w:rPr>
      </w:pPr>
      <w:r>
        <w:rPr>
          <w:rFonts w:ascii="Calibri" w:eastAsia="Calibri" w:hAnsi="Calibri" w:cs="Calibri"/>
        </w:rPr>
        <w:t>Utilized advanced Excel functions to analyze sales data, and opened additional states, including Virginia, Pennsylvania, Maryland, Washington D.C., Delaware, and New York.</w:t>
      </w:r>
    </w:p>
    <w:p w14:paraId="1B55234F" w14:textId="77777777" w:rsidR="007055F1" w:rsidRDefault="00000000">
      <w:pPr>
        <w:widowControl w:val="0"/>
        <w:numPr>
          <w:ilvl w:val="0"/>
          <w:numId w:val="2"/>
        </w:numPr>
        <w:ind w:left="360"/>
        <w:rPr>
          <w:rFonts w:ascii="Calibri" w:eastAsia="Calibri" w:hAnsi="Calibri" w:cs="Calibri"/>
        </w:rPr>
      </w:pPr>
      <w:r>
        <w:rPr>
          <w:rFonts w:ascii="Calibri" w:eastAsia="Calibri" w:hAnsi="Calibri" w:cs="Calibri"/>
        </w:rPr>
        <w:t>Recruited, onboarded, and managed 2 regional managers to oversee the Southeast region (North Carolina, South Carolina, Tennessee, and West Virginia) and the Central Region (Minnesota, Illinois, Wisconsin, Missouri, and Indiana), now generating nearly $49 million in revenue, an increase from the initial $7.9 million.</w:t>
      </w:r>
    </w:p>
    <w:p w14:paraId="2C38575B" w14:textId="77777777" w:rsidR="007055F1" w:rsidRDefault="00000000">
      <w:pPr>
        <w:widowControl w:val="0"/>
        <w:numPr>
          <w:ilvl w:val="0"/>
          <w:numId w:val="2"/>
        </w:numPr>
        <w:ind w:left="360"/>
        <w:rPr>
          <w:rFonts w:ascii="Calibri" w:eastAsia="Calibri" w:hAnsi="Calibri" w:cs="Calibri"/>
        </w:rPr>
      </w:pPr>
      <w:r>
        <w:rPr>
          <w:rFonts w:ascii="Calibri" w:eastAsia="Calibri" w:hAnsi="Calibri" w:cs="Calibri"/>
        </w:rPr>
        <w:t>Successfully launched new products, including Uptown Cocktails and Sip Sip Hooray (a private label for 7-11).</w:t>
      </w:r>
    </w:p>
    <w:p w14:paraId="087C06BE" w14:textId="77777777" w:rsidR="007055F1" w:rsidRDefault="00000000">
      <w:pPr>
        <w:widowControl w:val="0"/>
        <w:numPr>
          <w:ilvl w:val="0"/>
          <w:numId w:val="2"/>
        </w:numPr>
        <w:ind w:left="360"/>
        <w:rPr>
          <w:rFonts w:ascii="Calibri" w:eastAsia="Calibri" w:hAnsi="Calibri" w:cs="Calibri"/>
        </w:rPr>
      </w:pPr>
      <w:r>
        <w:rPr>
          <w:rFonts w:ascii="Calibri" w:eastAsia="Calibri" w:hAnsi="Calibri" w:cs="Calibri"/>
        </w:rPr>
        <w:t>Selected to research and launch a Malt Based product with Anheuser- Busch network of distributors in Pennsylvania, resulting in nearly $4 million in incremental revenue in the 1</w:t>
      </w:r>
      <w:r>
        <w:rPr>
          <w:rFonts w:ascii="Calibri" w:eastAsia="Calibri" w:hAnsi="Calibri" w:cs="Calibri"/>
          <w:vertAlign w:val="superscript"/>
        </w:rPr>
        <w:t>st</w:t>
      </w:r>
      <w:r>
        <w:rPr>
          <w:rFonts w:ascii="Calibri" w:eastAsia="Calibri" w:hAnsi="Calibri" w:cs="Calibri"/>
        </w:rPr>
        <w:t xml:space="preserve"> 11 months of distribution.</w:t>
      </w:r>
    </w:p>
    <w:p w14:paraId="191B61D8" w14:textId="77777777" w:rsidR="007055F1" w:rsidRDefault="007055F1">
      <w:pPr>
        <w:widowControl w:val="0"/>
        <w:rPr>
          <w:rFonts w:ascii="Calibri" w:eastAsia="Calibri" w:hAnsi="Calibri" w:cs="Calibri"/>
          <w:b/>
        </w:rPr>
      </w:pPr>
    </w:p>
    <w:p w14:paraId="4A85657F" w14:textId="77777777" w:rsidR="007055F1" w:rsidRDefault="00000000">
      <w:pPr>
        <w:widowControl w:val="0"/>
        <w:rPr>
          <w:rFonts w:ascii="Calibri" w:eastAsia="Calibri" w:hAnsi="Calibri" w:cs="Calibri"/>
          <w:b/>
        </w:rPr>
      </w:pPr>
      <w:r>
        <w:rPr>
          <w:rFonts w:ascii="Calibri" w:eastAsia="Calibri" w:hAnsi="Calibri" w:cs="Calibri"/>
          <w:b/>
          <w:sz w:val="28"/>
          <w:szCs w:val="28"/>
        </w:rPr>
        <w:t>Marie Brizard Wine &amp; Spirits</w:t>
      </w:r>
      <w:r>
        <w:rPr>
          <w:rFonts w:ascii="Calibri" w:eastAsia="Calibri" w:hAnsi="Calibri" w:cs="Calibri"/>
          <w:b/>
        </w:rPr>
        <w:t>—</w:t>
      </w:r>
      <w:r>
        <w:rPr>
          <w:rFonts w:ascii="Calibri" w:eastAsia="Calibri" w:hAnsi="Calibri" w:cs="Calibri"/>
        </w:rPr>
        <w:t>Chicago, IL</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February 2011 to December 2019</w:t>
      </w:r>
    </w:p>
    <w:p w14:paraId="7A93A4A8" w14:textId="77777777" w:rsidR="007055F1" w:rsidRDefault="00000000">
      <w:pPr>
        <w:widowControl w:val="0"/>
        <w:rPr>
          <w:rFonts w:ascii="Calibri" w:eastAsia="Calibri" w:hAnsi="Calibri" w:cs="Calibri"/>
          <w:b/>
        </w:rPr>
      </w:pPr>
      <w:r>
        <w:rPr>
          <w:rFonts w:ascii="Calibri" w:eastAsia="Calibri" w:hAnsi="Calibri" w:cs="Calibri"/>
          <w:b/>
        </w:rPr>
        <w:t xml:space="preserve">Vice President- Central Division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0D20B3FA" w14:textId="77777777" w:rsidR="007055F1" w:rsidRDefault="007055F1">
      <w:pPr>
        <w:widowControl w:val="0"/>
        <w:ind w:firstLine="720"/>
        <w:rPr>
          <w:rFonts w:ascii="Calibri" w:eastAsia="Calibri" w:hAnsi="Calibri" w:cs="Calibri"/>
          <w:b/>
        </w:rPr>
      </w:pPr>
    </w:p>
    <w:p w14:paraId="3AA52383"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Oversaw sales, marketing, and budget for Sobieski Vodka, Cedar Ridge Bourbon, Gautier Cognac, Blue Nectar Tequila, and Marie Brizard Cordials across a twelve-state division (IL, MN, WI, IN, KY, MO, TX, LA, TN, ND, SD, AR), achieving over 20% growth to reach 160k+ cases division-wide and establishing the division as the company’s second-largest in terms of shipments, depletions, and profit.</w:t>
      </w:r>
    </w:p>
    <w:p w14:paraId="6C501A13"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Led three direct reports with multi-state responsibility and a multimillion-dollar budget.</w:t>
      </w:r>
    </w:p>
    <w:p w14:paraId="580541AA"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Point of contact for the entire distributor network for division including </w:t>
      </w:r>
      <w:r>
        <w:rPr>
          <w:rFonts w:ascii="Calibri" w:eastAsia="Calibri" w:hAnsi="Calibri" w:cs="Calibri"/>
          <w:i/>
        </w:rPr>
        <w:t>Southern-Glazers Wine and Spirits, Johnson Brothers, Standard Beverage, Lipman Brothers,</w:t>
      </w:r>
      <w:r>
        <w:rPr>
          <w:rFonts w:ascii="Calibri" w:eastAsia="Calibri" w:hAnsi="Calibri" w:cs="Calibri"/>
        </w:rPr>
        <w:t xml:space="preserve"> and </w:t>
      </w:r>
      <w:r>
        <w:rPr>
          <w:rFonts w:ascii="Calibri" w:eastAsia="Calibri" w:hAnsi="Calibri" w:cs="Calibri"/>
          <w:i/>
        </w:rPr>
        <w:t>Badger Liquor.</w:t>
      </w:r>
    </w:p>
    <w:p w14:paraId="5CB4ECD9"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Initiated successful global launch of Kerrygold Irish Cream in Illinois.  </w:t>
      </w:r>
    </w:p>
    <w:p w14:paraId="23EF35B9" w14:textId="77777777" w:rsidR="007055F1" w:rsidRDefault="00000000">
      <w:pPr>
        <w:numPr>
          <w:ilvl w:val="0"/>
          <w:numId w:val="1"/>
        </w:numPr>
        <w:pBdr>
          <w:top w:val="nil"/>
          <w:left w:val="nil"/>
          <w:bottom w:val="nil"/>
          <w:right w:val="nil"/>
          <w:between w:val="nil"/>
        </w:pBdr>
        <w:ind w:left="360" w:hanging="360"/>
        <w:rPr>
          <w:rFonts w:ascii="Calibri" w:eastAsia="Calibri" w:hAnsi="Calibri" w:cs="Calibri"/>
          <w:color w:val="000000"/>
        </w:rPr>
      </w:pPr>
      <w:r>
        <w:rPr>
          <w:rFonts w:ascii="Calibri" w:eastAsia="Calibri" w:hAnsi="Calibri" w:cs="Calibri"/>
          <w:color w:val="000000"/>
        </w:rPr>
        <w:t>Leveraged Excel knowledge to analyze sales data, and developed a nationwide pricing and profitability strategy, resulting in enhanced financial efficiencies.</w:t>
      </w:r>
    </w:p>
    <w:p w14:paraId="2AECBB79" w14:textId="77777777" w:rsidR="007055F1" w:rsidRDefault="007055F1">
      <w:pPr>
        <w:rPr>
          <w:rFonts w:ascii="Calibri" w:eastAsia="Calibri" w:hAnsi="Calibri" w:cs="Calibri"/>
          <w:b/>
        </w:rPr>
      </w:pPr>
    </w:p>
    <w:p w14:paraId="56E0CC73" w14:textId="77777777" w:rsidR="007055F1" w:rsidRDefault="00000000">
      <w:pPr>
        <w:widowControl w:val="0"/>
        <w:rPr>
          <w:rFonts w:ascii="Calibri" w:eastAsia="Calibri" w:hAnsi="Calibri" w:cs="Calibri"/>
          <w:b/>
        </w:rPr>
      </w:pPr>
      <w:r>
        <w:rPr>
          <w:rFonts w:ascii="Calibri" w:eastAsia="Calibri" w:hAnsi="Calibri" w:cs="Calibri"/>
          <w:b/>
          <w:sz w:val="28"/>
          <w:szCs w:val="28"/>
        </w:rPr>
        <w:lastRenderedPageBreak/>
        <w:t>Altamar Brands</w:t>
      </w:r>
      <w:r>
        <w:rPr>
          <w:rFonts w:ascii="Calibri" w:eastAsia="Calibri" w:hAnsi="Calibri" w:cs="Calibri"/>
          <w:b/>
        </w:rPr>
        <w:t>—Chicago, IL</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January 2009 to July 2010</w:t>
      </w:r>
    </w:p>
    <w:p w14:paraId="09103A29" w14:textId="77777777" w:rsidR="007055F1" w:rsidRDefault="00000000">
      <w:pPr>
        <w:widowControl w:val="0"/>
        <w:rPr>
          <w:rFonts w:ascii="Calibri" w:eastAsia="Calibri" w:hAnsi="Calibri" w:cs="Calibri"/>
          <w:b/>
        </w:rPr>
      </w:pPr>
      <w:r>
        <w:rPr>
          <w:rFonts w:ascii="Calibri" w:eastAsia="Calibri" w:hAnsi="Calibri" w:cs="Calibri"/>
          <w:b/>
        </w:rPr>
        <w:t xml:space="preserve">Regional Sales Director – Midwest </w:t>
      </w:r>
    </w:p>
    <w:p w14:paraId="4E93FD54" w14:textId="77777777" w:rsidR="007055F1" w:rsidRDefault="00000000">
      <w:pPr>
        <w:widowControl w:val="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E6A4F77" w14:textId="77777777" w:rsidR="007055F1" w:rsidRDefault="00000000">
      <w:pPr>
        <w:widowControl w:val="0"/>
        <w:numPr>
          <w:ilvl w:val="0"/>
          <w:numId w:val="1"/>
        </w:numPr>
        <w:pBdr>
          <w:top w:val="nil"/>
          <w:left w:val="nil"/>
          <w:bottom w:val="nil"/>
          <w:right w:val="nil"/>
          <w:between w:val="nil"/>
        </w:pBdr>
        <w:ind w:left="360" w:hanging="360"/>
        <w:rPr>
          <w:rFonts w:ascii="Calibri" w:eastAsia="Calibri" w:hAnsi="Calibri" w:cs="Calibri"/>
          <w:i/>
          <w:color w:val="000000"/>
        </w:rPr>
      </w:pPr>
      <w:r>
        <w:rPr>
          <w:rFonts w:ascii="Calibri" w:eastAsia="Calibri" w:hAnsi="Calibri" w:cs="Calibri"/>
          <w:i/>
          <w:color w:val="000000"/>
        </w:rPr>
        <w:t xml:space="preserve">Recruited by prior superior from The Absolut Spirit Company once </w:t>
      </w:r>
      <w:r>
        <w:rPr>
          <w:rFonts w:ascii="Calibri" w:eastAsia="Calibri" w:hAnsi="Calibri" w:cs="Calibri"/>
          <w:i/>
        </w:rPr>
        <w:t>company</w:t>
      </w:r>
      <w:r>
        <w:rPr>
          <w:rFonts w:ascii="Calibri" w:eastAsia="Calibri" w:hAnsi="Calibri" w:cs="Calibri"/>
          <w:i/>
          <w:color w:val="000000"/>
        </w:rPr>
        <w:t xml:space="preserve"> sold</w:t>
      </w:r>
    </w:p>
    <w:p w14:paraId="6F775ACD" w14:textId="77777777" w:rsidR="007055F1" w:rsidRDefault="00000000">
      <w:pPr>
        <w:widowControl w:val="0"/>
        <w:numPr>
          <w:ilvl w:val="0"/>
          <w:numId w:val="1"/>
        </w:numPr>
        <w:tabs>
          <w:tab w:val="left" w:pos="360"/>
        </w:tabs>
        <w:ind w:left="360" w:hanging="360"/>
        <w:rPr>
          <w:rFonts w:ascii="Calibri" w:eastAsia="Calibri" w:hAnsi="Calibri" w:cs="Calibri"/>
          <w:sz w:val="23"/>
          <w:szCs w:val="23"/>
        </w:rPr>
      </w:pPr>
      <w:r>
        <w:rPr>
          <w:rFonts w:ascii="Calibri" w:eastAsia="Calibri" w:hAnsi="Calibri" w:cs="Calibri"/>
          <w:sz w:val="23"/>
          <w:szCs w:val="23"/>
        </w:rPr>
        <w:t>Led sales, marketing, and budget responsibilities for an 8-state region (MN, WI, IL, KY, GA, TN, MI, IN).</w:t>
      </w:r>
    </w:p>
    <w:p w14:paraId="50E34AC1" w14:textId="77777777" w:rsidR="007055F1" w:rsidRDefault="00000000">
      <w:pPr>
        <w:widowControl w:val="0"/>
        <w:numPr>
          <w:ilvl w:val="0"/>
          <w:numId w:val="1"/>
        </w:numPr>
        <w:tabs>
          <w:tab w:val="left" w:pos="360"/>
        </w:tabs>
        <w:ind w:left="360" w:hanging="360"/>
        <w:rPr>
          <w:rFonts w:ascii="Calibri" w:eastAsia="Calibri" w:hAnsi="Calibri" w:cs="Calibri"/>
          <w:sz w:val="23"/>
          <w:szCs w:val="23"/>
        </w:rPr>
      </w:pPr>
      <w:r>
        <w:rPr>
          <w:rFonts w:ascii="Calibri" w:eastAsia="Calibri" w:hAnsi="Calibri" w:cs="Calibri"/>
          <w:sz w:val="23"/>
          <w:szCs w:val="23"/>
        </w:rPr>
        <w:t xml:space="preserve">Point of contact for </w:t>
      </w:r>
      <w:r>
        <w:rPr>
          <w:rFonts w:ascii="Calibri" w:eastAsia="Calibri" w:hAnsi="Calibri" w:cs="Calibri"/>
          <w:i/>
          <w:sz w:val="23"/>
          <w:szCs w:val="23"/>
        </w:rPr>
        <w:t>Wirtz Beverage</w:t>
      </w:r>
      <w:r>
        <w:rPr>
          <w:rFonts w:ascii="Calibri" w:eastAsia="Calibri" w:hAnsi="Calibri" w:cs="Calibri"/>
          <w:sz w:val="23"/>
          <w:szCs w:val="23"/>
        </w:rPr>
        <w:t xml:space="preserve"> distributor network resulting in more share of mind with the personnel &amp; greater brand awareness.</w:t>
      </w:r>
    </w:p>
    <w:p w14:paraId="3AB7B7B0" w14:textId="77777777" w:rsidR="007055F1" w:rsidRDefault="00000000">
      <w:pPr>
        <w:widowControl w:val="0"/>
        <w:numPr>
          <w:ilvl w:val="0"/>
          <w:numId w:val="1"/>
        </w:numPr>
        <w:tabs>
          <w:tab w:val="left" w:pos="360"/>
        </w:tabs>
        <w:ind w:left="360" w:hanging="360"/>
        <w:rPr>
          <w:rFonts w:ascii="Calibri" w:eastAsia="Calibri" w:hAnsi="Calibri" w:cs="Calibri"/>
          <w:sz w:val="23"/>
          <w:szCs w:val="23"/>
        </w:rPr>
      </w:pPr>
      <w:r>
        <w:rPr>
          <w:rFonts w:ascii="Calibri" w:eastAsia="Calibri" w:hAnsi="Calibri" w:cs="Calibri"/>
          <w:sz w:val="23"/>
          <w:szCs w:val="23"/>
        </w:rPr>
        <w:t>Grew distribution &amp; depletions of brands through analytical adjustments in pricing and programming resulting in double digit increase in shipments within the first 90 days.</w:t>
      </w:r>
    </w:p>
    <w:p w14:paraId="350EB228" w14:textId="77777777" w:rsidR="007055F1" w:rsidRDefault="00000000">
      <w:pPr>
        <w:widowControl w:val="0"/>
        <w:numPr>
          <w:ilvl w:val="0"/>
          <w:numId w:val="1"/>
        </w:numPr>
        <w:tabs>
          <w:tab w:val="left" w:pos="360"/>
        </w:tabs>
        <w:ind w:left="360" w:hanging="360"/>
        <w:rPr>
          <w:rFonts w:ascii="Calibri" w:eastAsia="Calibri" w:hAnsi="Calibri" w:cs="Calibri"/>
          <w:sz w:val="23"/>
          <w:szCs w:val="23"/>
        </w:rPr>
      </w:pPr>
      <w:r>
        <w:rPr>
          <w:rFonts w:ascii="Calibri" w:eastAsia="Calibri" w:hAnsi="Calibri" w:cs="Calibri"/>
          <w:sz w:val="23"/>
          <w:szCs w:val="23"/>
        </w:rPr>
        <w:t>Pioneered an Ambassador program implemented in Chicago, overseeing the education and management of ambassadors to effectively communicate the features and benefits of the portfolio.</w:t>
      </w:r>
    </w:p>
    <w:p w14:paraId="0FD56C7F" w14:textId="77777777" w:rsidR="007055F1" w:rsidRDefault="00000000">
      <w:pPr>
        <w:widowControl w:val="0"/>
        <w:numPr>
          <w:ilvl w:val="0"/>
          <w:numId w:val="1"/>
        </w:numPr>
        <w:tabs>
          <w:tab w:val="left" w:pos="360"/>
        </w:tabs>
        <w:ind w:left="360" w:hanging="360"/>
        <w:rPr>
          <w:rFonts w:ascii="Calibri" w:eastAsia="Calibri" w:hAnsi="Calibri" w:cs="Calibri"/>
          <w:sz w:val="23"/>
          <w:szCs w:val="23"/>
        </w:rPr>
      </w:pPr>
      <w:r>
        <w:rPr>
          <w:rFonts w:ascii="Calibri" w:eastAsia="Calibri" w:hAnsi="Calibri" w:cs="Calibri"/>
          <w:sz w:val="23"/>
          <w:szCs w:val="23"/>
        </w:rPr>
        <w:t xml:space="preserve">Led and executed </w:t>
      </w:r>
      <w:r>
        <w:rPr>
          <w:rFonts w:ascii="Calibri" w:eastAsia="Calibri" w:hAnsi="Calibri" w:cs="Calibri"/>
          <w:i/>
          <w:sz w:val="23"/>
          <w:szCs w:val="23"/>
        </w:rPr>
        <w:t>Loft Space</w:t>
      </w:r>
      <w:r>
        <w:rPr>
          <w:rFonts w:ascii="Calibri" w:eastAsia="Calibri" w:hAnsi="Calibri" w:cs="Calibri"/>
          <w:sz w:val="23"/>
          <w:szCs w:val="23"/>
        </w:rPr>
        <w:t>. An event program designed to expose the brands to consumers in a unique, focused atmosphere. Successfully hired and managed individual to oversee space, budgets, &amp; events.</w:t>
      </w:r>
    </w:p>
    <w:p w14:paraId="09AFEDF3" w14:textId="77777777" w:rsidR="007055F1" w:rsidRDefault="00000000">
      <w:pPr>
        <w:widowControl w:val="0"/>
        <w:numPr>
          <w:ilvl w:val="0"/>
          <w:numId w:val="1"/>
        </w:numPr>
        <w:tabs>
          <w:tab w:val="left" w:pos="360"/>
        </w:tabs>
        <w:ind w:left="360" w:hanging="360"/>
        <w:rPr>
          <w:rFonts w:ascii="Calibri" w:eastAsia="Calibri" w:hAnsi="Calibri" w:cs="Calibri"/>
          <w:sz w:val="23"/>
          <w:szCs w:val="23"/>
        </w:rPr>
      </w:pPr>
      <w:r>
        <w:rPr>
          <w:rFonts w:ascii="Calibri" w:eastAsia="Calibri" w:hAnsi="Calibri" w:cs="Calibri"/>
          <w:sz w:val="23"/>
          <w:szCs w:val="23"/>
        </w:rPr>
        <w:t>Implemented a budget tracking process that was embraced by the wholesale partners resulting in greater transparency &amp; fostering a culture of open communication.</w:t>
      </w:r>
    </w:p>
    <w:p w14:paraId="3D484464" w14:textId="77777777" w:rsidR="007055F1" w:rsidRDefault="00000000">
      <w:pPr>
        <w:widowControl w:val="0"/>
        <w:numPr>
          <w:ilvl w:val="0"/>
          <w:numId w:val="1"/>
        </w:numPr>
        <w:tabs>
          <w:tab w:val="left" w:pos="360"/>
        </w:tabs>
        <w:ind w:left="360" w:hanging="360"/>
        <w:rPr>
          <w:rFonts w:ascii="Calibri" w:eastAsia="Calibri" w:hAnsi="Calibri" w:cs="Calibri"/>
          <w:sz w:val="23"/>
          <w:szCs w:val="23"/>
        </w:rPr>
      </w:pPr>
      <w:r>
        <w:rPr>
          <w:rFonts w:ascii="Calibri" w:eastAsia="Calibri" w:hAnsi="Calibri" w:cs="Calibri"/>
          <w:sz w:val="23"/>
          <w:szCs w:val="23"/>
        </w:rPr>
        <w:t>Earned additional responsibility of TN, MO, IN, IA, &amp; GA in H2 of 2009.</w:t>
      </w:r>
    </w:p>
    <w:p w14:paraId="18748440" w14:textId="77777777" w:rsidR="007055F1" w:rsidRDefault="007055F1">
      <w:pPr>
        <w:widowControl w:val="0"/>
        <w:rPr>
          <w:rFonts w:ascii="Calibri" w:eastAsia="Calibri" w:hAnsi="Calibri" w:cs="Calibri"/>
          <w:b/>
        </w:rPr>
      </w:pPr>
    </w:p>
    <w:p w14:paraId="49024F82" w14:textId="77777777" w:rsidR="007055F1" w:rsidRDefault="00000000">
      <w:pPr>
        <w:widowControl w:val="0"/>
        <w:rPr>
          <w:rFonts w:ascii="Calibri" w:eastAsia="Calibri" w:hAnsi="Calibri" w:cs="Calibri"/>
          <w:b/>
        </w:rPr>
      </w:pPr>
      <w:r>
        <w:rPr>
          <w:rFonts w:ascii="Calibri" w:eastAsia="Calibri" w:hAnsi="Calibri" w:cs="Calibri"/>
          <w:b/>
          <w:sz w:val="28"/>
          <w:szCs w:val="28"/>
        </w:rPr>
        <w:t xml:space="preserve">The Absolut Spirits Company </w:t>
      </w:r>
      <w:r>
        <w:rPr>
          <w:rFonts w:ascii="Calibri" w:eastAsia="Calibri" w:hAnsi="Calibri" w:cs="Calibri"/>
          <w:b/>
        </w:rPr>
        <w:t>—</w:t>
      </w:r>
      <w:r>
        <w:rPr>
          <w:rFonts w:ascii="Calibri" w:eastAsia="Calibri" w:hAnsi="Calibri" w:cs="Calibri"/>
        </w:rPr>
        <w:t>Minneapolis, MN</w:t>
      </w:r>
      <w:r>
        <w:rPr>
          <w:rFonts w:ascii="Calibri" w:eastAsia="Calibri" w:hAnsi="Calibri" w:cs="Calibri"/>
          <w:b/>
        </w:rPr>
        <w:t xml:space="preserve"> </w:t>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August 2007 to December 2008</w:t>
      </w:r>
    </w:p>
    <w:p w14:paraId="78B11A45" w14:textId="77777777" w:rsidR="007055F1" w:rsidRDefault="00000000">
      <w:pPr>
        <w:widowControl w:val="0"/>
        <w:rPr>
          <w:rFonts w:ascii="Calibri" w:eastAsia="Calibri" w:hAnsi="Calibri" w:cs="Calibri"/>
          <w:b/>
        </w:rPr>
      </w:pPr>
      <w:r>
        <w:rPr>
          <w:rFonts w:ascii="Calibri" w:eastAsia="Calibri" w:hAnsi="Calibri" w:cs="Calibri"/>
          <w:b/>
        </w:rPr>
        <w:t xml:space="preserve">Regional Sales &amp; Marketing Manager – North Central Region </w:t>
      </w:r>
    </w:p>
    <w:p w14:paraId="3D49C66C" w14:textId="77777777" w:rsidR="007055F1" w:rsidRDefault="00000000">
      <w:pPr>
        <w:widowControl w:val="0"/>
        <w:tabs>
          <w:tab w:val="left" w:pos="720"/>
          <w:tab w:val="left" w:pos="1440"/>
          <w:tab w:val="left" w:pos="2160"/>
          <w:tab w:val="left" w:pos="2794"/>
        </w:tabs>
        <w:rPr>
          <w:rFonts w:ascii="Calibri" w:eastAsia="Calibri" w:hAnsi="Calibri" w:cs="Calibri"/>
        </w:rPr>
      </w:pPr>
      <w:r>
        <w:rPr>
          <w:rFonts w:ascii="Calibri" w:eastAsia="Calibri" w:hAnsi="Calibri" w:cs="Calibri"/>
        </w:rPr>
        <w:tab/>
      </w:r>
    </w:p>
    <w:p w14:paraId="524DF2BA" w14:textId="77777777" w:rsidR="007055F1" w:rsidRDefault="00000000">
      <w:pPr>
        <w:widowControl w:val="0"/>
        <w:numPr>
          <w:ilvl w:val="0"/>
          <w:numId w:val="1"/>
        </w:numPr>
        <w:pBdr>
          <w:top w:val="nil"/>
          <w:left w:val="nil"/>
          <w:bottom w:val="nil"/>
          <w:right w:val="nil"/>
          <w:between w:val="nil"/>
        </w:pBdr>
        <w:ind w:left="360" w:hanging="360"/>
        <w:rPr>
          <w:rFonts w:ascii="Calibri" w:eastAsia="Calibri" w:hAnsi="Calibri" w:cs="Calibri"/>
          <w:i/>
          <w:color w:val="000000"/>
        </w:rPr>
      </w:pPr>
      <w:r>
        <w:rPr>
          <w:rFonts w:ascii="Calibri" w:eastAsia="Calibri" w:hAnsi="Calibri" w:cs="Calibri"/>
          <w:i/>
          <w:color w:val="000000"/>
        </w:rPr>
        <w:t>Recruited by prior superior from Brown-Forman Inc.</w:t>
      </w:r>
    </w:p>
    <w:p w14:paraId="1365AD14"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Directed the sales, marketing, and budget management of a $3.2M budget across a 5-state region (MN, WI, NE, ND, &amp; SD), while also orchestrating strategic coordination and communication between The Absolut Spirits Company and Future Brands</w:t>
      </w:r>
    </w:p>
    <w:p w14:paraId="3EAD9422"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Directed the case sales growth to over 210k 9-liter cases, an increase of nearly 6% by managing the </w:t>
      </w:r>
      <w:r>
        <w:rPr>
          <w:rFonts w:ascii="Calibri" w:eastAsia="Calibri" w:hAnsi="Calibri" w:cs="Calibri"/>
          <w:i/>
        </w:rPr>
        <w:t>Future</w:t>
      </w:r>
      <w:r>
        <w:rPr>
          <w:rFonts w:ascii="Calibri" w:eastAsia="Calibri" w:hAnsi="Calibri" w:cs="Calibri"/>
        </w:rPr>
        <w:t xml:space="preserve"> </w:t>
      </w:r>
      <w:r>
        <w:rPr>
          <w:rFonts w:ascii="Calibri" w:eastAsia="Calibri" w:hAnsi="Calibri" w:cs="Calibri"/>
          <w:i/>
        </w:rPr>
        <w:t xml:space="preserve">Brands </w:t>
      </w:r>
      <w:r>
        <w:rPr>
          <w:rFonts w:ascii="Calibri" w:eastAsia="Calibri" w:hAnsi="Calibri" w:cs="Calibri"/>
        </w:rPr>
        <w:t xml:space="preserve">sales force consisting of 1 Divisional VP, 4 State Managers, and 12 Salespeople.  </w:t>
      </w:r>
    </w:p>
    <w:p w14:paraId="2418BB36"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Monitored adherence of brands guidelines and strategic directions through KPI’s to insure the vision that </w:t>
      </w:r>
      <w:r>
        <w:rPr>
          <w:rFonts w:ascii="Calibri" w:eastAsia="Calibri" w:hAnsi="Calibri" w:cs="Calibri"/>
          <w:i/>
        </w:rPr>
        <w:t>Absolut</w:t>
      </w:r>
      <w:r>
        <w:rPr>
          <w:rFonts w:ascii="Calibri" w:eastAsia="Calibri" w:hAnsi="Calibri" w:cs="Calibri"/>
        </w:rPr>
        <w:t xml:space="preserve"> maintains and enhances category leadership position. </w:t>
      </w:r>
    </w:p>
    <w:p w14:paraId="63D2DECE"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Developed, produced, implemented, and evaluated local market initiatives, while protecting brand image/equity resulting in 5% additional dollars allocated to the market. </w:t>
      </w:r>
    </w:p>
    <w:p w14:paraId="2BBA7D06"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Monitored, maintained, &amp; effectively managed all </w:t>
      </w:r>
      <w:r>
        <w:rPr>
          <w:rFonts w:ascii="Calibri" w:eastAsia="Calibri" w:hAnsi="Calibri" w:cs="Calibri"/>
          <w:i/>
        </w:rPr>
        <w:t>Absolut Spirits Company</w:t>
      </w:r>
      <w:r>
        <w:rPr>
          <w:rFonts w:ascii="Calibri" w:eastAsia="Calibri" w:hAnsi="Calibri" w:cs="Calibri"/>
        </w:rPr>
        <w:t xml:space="preserve"> budgets within the North Central Region.</w:t>
      </w:r>
    </w:p>
    <w:p w14:paraId="2C5B1025"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Created and built a model for a distributor sales blitz that was implemented by </w:t>
      </w:r>
      <w:r>
        <w:rPr>
          <w:rFonts w:ascii="Calibri" w:eastAsia="Calibri" w:hAnsi="Calibri" w:cs="Calibri"/>
          <w:i/>
        </w:rPr>
        <w:t>Future Brands</w:t>
      </w:r>
      <w:r>
        <w:rPr>
          <w:rFonts w:ascii="Calibri" w:eastAsia="Calibri" w:hAnsi="Calibri" w:cs="Calibri"/>
        </w:rPr>
        <w:t xml:space="preserve"> sales force.</w:t>
      </w:r>
    </w:p>
    <w:p w14:paraId="3C87216D"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Achieved the “</w:t>
      </w:r>
      <w:r>
        <w:rPr>
          <w:rFonts w:ascii="Calibri" w:eastAsia="Calibri" w:hAnsi="Calibri" w:cs="Calibri"/>
          <w:i/>
        </w:rPr>
        <w:t>Absolut Perfection”</w:t>
      </w:r>
      <w:r>
        <w:rPr>
          <w:rFonts w:ascii="Calibri" w:eastAsia="Calibri" w:hAnsi="Calibri" w:cs="Calibri"/>
        </w:rPr>
        <w:t xml:space="preserve"> award for achieving </w:t>
      </w:r>
      <w:r>
        <w:rPr>
          <w:rFonts w:ascii="Calibri" w:eastAsia="Calibri" w:hAnsi="Calibri" w:cs="Calibri"/>
          <w:i/>
        </w:rPr>
        <w:t>Absolut</w:t>
      </w:r>
      <w:r>
        <w:rPr>
          <w:rFonts w:ascii="Calibri" w:eastAsia="Calibri" w:hAnsi="Calibri" w:cs="Calibri"/>
        </w:rPr>
        <w:t xml:space="preserve"> qualitative &amp; quantitative sales and distribution goals.</w:t>
      </w:r>
    </w:p>
    <w:p w14:paraId="271A1F1A"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i/>
        </w:rPr>
        <w:t>Pernod Ricard</w:t>
      </w:r>
      <w:r>
        <w:rPr>
          <w:rFonts w:ascii="Calibri" w:eastAsia="Calibri" w:hAnsi="Calibri" w:cs="Calibri"/>
        </w:rPr>
        <w:t xml:space="preserve"> purchased </w:t>
      </w:r>
      <w:r>
        <w:rPr>
          <w:rFonts w:ascii="Calibri" w:eastAsia="Calibri" w:hAnsi="Calibri" w:cs="Calibri"/>
          <w:i/>
        </w:rPr>
        <w:t>The Absolut Spirits Company</w:t>
      </w:r>
      <w:r>
        <w:rPr>
          <w:rFonts w:ascii="Calibri" w:eastAsia="Calibri" w:hAnsi="Calibri" w:cs="Calibri"/>
        </w:rPr>
        <w:t xml:space="preserve"> in Dec 2008 and transferred all sales management responsibilities to their existing sales organization.</w:t>
      </w:r>
    </w:p>
    <w:p w14:paraId="3027ED61" w14:textId="77777777" w:rsidR="007055F1" w:rsidRDefault="007055F1">
      <w:pPr>
        <w:rPr>
          <w:rFonts w:ascii="Calibri" w:eastAsia="Calibri" w:hAnsi="Calibri" w:cs="Calibri"/>
          <w:b/>
        </w:rPr>
      </w:pPr>
    </w:p>
    <w:p w14:paraId="06CA8047" w14:textId="77777777" w:rsidR="007055F1" w:rsidRDefault="00000000">
      <w:pPr>
        <w:widowControl w:val="0"/>
        <w:rPr>
          <w:rFonts w:ascii="Calibri" w:eastAsia="Calibri" w:hAnsi="Calibri" w:cs="Calibri"/>
          <w:b/>
        </w:rPr>
      </w:pPr>
      <w:r>
        <w:rPr>
          <w:rFonts w:ascii="Calibri" w:eastAsia="Calibri" w:hAnsi="Calibri" w:cs="Calibri"/>
          <w:b/>
          <w:sz w:val="28"/>
          <w:szCs w:val="28"/>
        </w:rPr>
        <w:t>Brown-Forman Inc</w:t>
      </w:r>
      <w:r>
        <w:rPr>
          <w:rFonts w:ascii="Calibri" w:eastAsia="Calibri" w:hAnsi="Calibri" w:cs="Calibri"/>
          <w:b/>
        </w:rPr>
        <w:t>.—</w:t>
      </w:r>
      <w:r>
        <w:rPr>
          <w:rFonts w:ascii="Calibri" w:eastAsia="Calibri" w:hAnsi="Calibri" w:cs="Calibri"/>
        </w:rPr>
        <w:t>Chicago, IL</w:t>
      </w:r>
      <w:r>
        <w:rPr>
          <w:rFonts w:ascii="Calibri" w:eastAsia="Calibri" w:hAnsi="Calibri" w:cs="Calibri"/>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October 2002 to August 2007</w:t>
      </w:r>
    </w:p>
    <w:p w14:paraId="21A7D5B3" w14:textId="77777777" w:rsidR="007055F1" w:rsidRDefault="00000000">
      <w:pPr>
        <w:widowControl w:val="0"/>
        <w:rPr>
          <w:rFonts w:ascii="Calibri" w:eastAsia="Calibri" w:hAnsi="Calibri" w:cs="Calibri"/>
        </w:rPr>
      </w:pPr>
      <w:r>
        <w:rPr>
          <w:rFonts w:ascii="Calibri" w:eastAsia="Calibri" w:hAnsi="Calibri" w:cs="Calibri"/>
          <w:b/>
        </w:rPr>
        <w:t xml:space="preserve"> Area Manager- Illinois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3EBDE674" w14:textId="77777777" w:rsidR="007055F1" w:rsidRDefault="00000000">
      <w:pPr>
        <w:widowControl w:val="0"/>
        <w:rPr>
          <w:rFonts w:ascii="Calibri" w:eastAsia="Calibri" w:hAnsi="Calibri" w:cs="Calibri"/>
          <w:i/>
          <w:color w:val="000000"/>
        </w:rPr>
      </w:pPr>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r>
    </w:p>
    <w:p w14:paraId="163ED359"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Spearheaded sales, marketing, and budget management for a $4.2 million budget across four Illinois market segments—Downstate, Hispanic, AACM, and independent retailers—while overseeing one direct report and more than 50 indirect reports, and managing key distributor partners such as Romano Brothers/ Southern Wine and Spirits and Union Beverage / Wirtz.</w:t>
      </w:r>
      <w:r>
        <w:rPr>
          <w:rFonts w:ascii="Calibri" w:eastAsia="Calibri" w:hAnsi="Calibri" w:cs="Calibri"/>
          <w:i/>
        </w:rPr>
        <w:t>.</w:t>
      </w:r>
    </w:p>
    <w:p w14:paraId="033EC3B2"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Managed profit growth to over $21M, an increase of 16%.  </w:t>
      </w:r>
    </w:p>
    <w:p w14:paraId="19E62649"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Awarded </w:t>
      </w:r>
      <w:r>
        <w:rPr>
          <w:rFonts w:ascii="Calibri" w:eastAsia="Calibri" w:hAnsi="Calibri" w:cs="Calibri"/>
          <w:i/>
        </w:rPr>
        <w:t>National Brand Team Player</w:t>
      </w:r>
      <w:r>
        <w:rPr>
          <w:rFonts w:ascii="Calibri" w:eastAsia="Calibri" w:hAnsi="Calibri" w:cs="Calibri"/>
        </w:rPr>
        <w:t xml:space="preserve"> </w:t>
      </w:r>
      <w:r>
        <w:rPr>
          <w:rFonts w:ascii="Calibri" w:eastAsia="Calibri" w:hAnsi="Calibri" w:cs="Calibri"/>
          <w:i/>
        </w:rPr>
        <w:t>of the Year</w:t>
      </w:r>
      <w:r>
        <w:rPr>
          <w:rFonts w:ascii="Calibri" w:eastAsia="Calibri" w:hAnsi="Calibri" w:cs="Calibri"/>
        </w:rPr>
        <w:t xml:space="preserve"> for </w:t>
      </w:r>
      <w:r>
        <w:rPr>
          <w:rFonts w:ascii="Calibri" w:eastAsia="Calibri" w:hAnsi="Calibri" w:cs="Calibri"/>
          <w:i/>
        </w:rPr>
        <w:t>Southern Comfort</w:t>
      </w:r>
      <w:r>
        <w:rPr>
          <w:rFonts w:ascii="Calibri" w:eastAsia="Calibri" w:hAnsi="Calibri" w:cs="Calibri"/>
        </w:rPr>
        <w:t xml:space="preserve"> in Fiscal Year 2007. </w:t>
      </w:r>
    </w:p>
    <w:p w14:paraId="2D576EDA"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Awarded </w:t>
      </w:r>
      <w:r>
        <w:rPr>
          <w:rFonts w:ascii="Calibri" w:eastAsia="Calibri" w:hAnsi="Calibri" w:cs="Calibri"/>
          <w:i/>
        </w:rPr>
        <w:t>National Brand Team Player</w:t>
      </w:r>
      <w:r>
        <w:rPr>
          <w:rFonts w:ascii="Calibri" w:eastAsia="Calibri" w:hAnsi="Calibri" w:cs="Calibri"/>
        </w:rPr>
        <w:t xml:space="preserve"> </w:t>
      </w:r>
      <w:r>
        <w:rPr>
          <w:rFonts w:ascii="Calibri" w:eastAsia="Calibri" w:hAnsi="Calibri" w:cs="Calibri"/>
          <w:i/>
        </w:rPr>
        <w:t>of the Year</w:t>
      </w:r>
      <w:r>
        <w:rPr>
          <w:rFonts w:ascii="Calibri" w:eastAsia="Calibri" w:hAnsi="Calibri" w:cs="Calibri"/>
        </w:rPr>
        <w:t xml:space="preserve"> for </w:t>
      </w:r>
      <w:r>
        <w:rPr>
          <w:rFonts w:ascii="Calibri" w:eastAsia="Calibri" w:hAnsi="Calibri" w:cs="Calibri"/>
          <w:i/>
        </w:rPr>
        <w:t>Jack Daniels</w:t>
      </w:r>
      <w:r>
        <w:rPr>
          <w:rFonts w:ascii="Calibri" w:eastAsia="Calibri" w:hAnsi="Calibri" w:cs="Calibri"/>
        </w:rPr>
        <w:t xml:space="preserve"> in Fiscal Years 2005 &amp; 2006. </w:t>
      </w:r>
    </w:p>
    <w:p w14:paraId="0E4471BF" w14:textId="77777777" w:rsidR="007055F1" w:rsidRDefault="007055F1">
      <w:pPr>
        <w:widowControl w:val="0"/>
        <w:ind w:firstLine="720"/>
        <w:rPr>
          <w:rFonts w:ascii="Calibri" w:eastAsia="Calibri" w:hAnsi="Calibri" w:cs="Calibri"/>
        </w:rPr>
      </w:pPr>
    </w:p>
    <w:p w14:paraId="72CC69FA" w14:textId="77777777" w:rsidR="007055F1" w:rsidRDefault="00000000">
      <w:pPr>
        <w:widowControl w:val="0"/>
        <w:rPr>
          <w:rFonts w:ascii="Calibri" w:eastAsia="Calibri" w:hAnsi="Calibri" w:cs="Calibri"/>
          <w:b/>
        </w:rPr>
      </w:pPr>
      <w:r>
        <w:br w:type="page"/>
      </w:r>
    </w:p>
    <w:p w14:paraId="270A8180" w14:textId="77777777" w:rsidR="007055F1" w:rsidRDefault="00000000">
      <w:pPr>
        <w:widowControl w:val="0"/>
        <w:rPr>
          <w:rFonts w:ascii="Calibri" w:eastAsia="Calibri" w:hAnsi="Calibri" w:cs="Calibri"/>
          <w:b/>
        </w:rPr>
      </w:pPr>
      <w:r>
        <w:rPr>
          <w:rFonts w:ascii="Calibri" w:eastAsia="Calibri" w:hAnsi="Calibri" w:cs="Calibri"/>
          <w:b/>
        </w:rPr>
        <w:lastRenderedPageBreak/>
        <w:t xml:space="preserve">Off-Premise District Manager- </w:t>
      </w:r>
      <w:r>
        <w:rPr>
          <w:rFonts w:ascii="Calibri" w:eastAsia="Calibri" w:hAnsi="Calibri" w:cs="Calibri"/>
        </w:rPr>
        <w:t>Chicago, IL</w:t>
      </w:r>
      <w:r>
        <w:rPr>
          <w:rFonts w:ascii="Calibri" w:eastAsia="Calibri" w:hAnsi="Calibri" w:cs="Calibri"/>
          <w:b/>
        </w:rPr>
        <w:tab/>
        <w:t xml:space="preserve">         </w:t>
      </w:r>
      <w:r>
        <w:rPr>
          <w:rFonts w:ascii="Calibri" w:eastAsia="Calibri" w:hAnsi="Calibri" w:cs="Calibri"/>
          <w:b/>
        </w:rPr>
        <w:tab/>
      </w:r>
    </w:p>
    <w:p w14:paraId="5916D1B5" w14:textId="77777777" w:rsidR="007055F1" w:rsidRDefault="007055F1">
      <w:pPr>
        <w:widowControl w:val="0"/>
        <w:ind w:firstLine="720"/>
        <w:rPr>
          <w:rFonts w:ascii="Calibri" w:eastAsia="Calibri" w:hAnsi="Calibri" w:cs="Calibri"/>
        </w:rPr>
      </w:pPr>
    </w:p>
    <w:p w14:paraId="5B77EE29"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Awarded </w:t>
      </w:r>
      <w:r>
        <w:rPr>
          <w:rFonts w:ascii="Calibri" w:eastAsia="Calibri" w:hAnsi="Calibri" w:cs="Calibri"/>
          <w:i/>
        </w:rPr>
        <w:t>Sales Professional of the Year</w:t>
      </w:r>
      <w:r>
        <w:rPr>
          <w:rFonts w:ascii="Calibri" w:eastAsia="Calibri" w:hAnsi="Calibri" w:cs="Calibri"/>
        </w:rPr>
        <w:t xml:space="preserve"> for </w:t>
      </w:r>
      <w:r>
        <w:rPr>
          <w:rFonts w:ascii="Calibri" w:eastAsia="Calibri" w:hAnsi="Calibri" w:cs="Calibri"/>
          <w:i/>
        </w:rPr>
        <w:t>Don Eduardo Tequila</w:t>
      </w:r>
      <w:r>
        <w:rPr>
          <w:rFonts w:ascii="Calibri" w:eastAsia="Calibri" w:hAnsi="Calibri" w:cs="Calibri"/>
        </w:rPr>
        <w:t xml:space="preserve"> in Fiscal Year 2004.</w:t>
      </w:r>
    </w:p>
    <w:p w14:paraId="22F879D5"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Created, designed, and implemented sales and marketing program that became a regular part of national programming. The program resulted in 5 of 11 quotas achieved 6 months early; nearly 14,000 incremental cases shipped and exceeded all 17 brand goals for the year. Tasked to create and implement similar program for the wine portfolio.</w:t>
      </w:r>
    </w:p>
    <w:p w14:paraId="3166992D"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Nominated for national recognition for the </w:t>
      </w:r>
      <w:r>
        <w:rPr>
          <w:rFonts w:ascii="Calibri" w:eastAsia="Calibri" w:hAnsi="Calibri" w:cs="Calibri"/>
          <w:i/>
        </w:rPr>
        <w:t>Heritage Brands Selling Blitz</w:t>
      </w:r>
      <w:r>
        <w:rPr>
          <w:rFonts w:ascii="Calibri" w:eastAsia="Calibri" w:hAnsi="Calibri" w:cs="Calibri"/>
        </w:rPr>
        <w:t xml:space="preserve"> resulting in over 500 points of distributions and store improvements, this program was implemented for the entire Midwest team.</w:t>
      </w:r>
    </w:p>
    <w:p w14:paraId="480F210C" w14:textId="77777777" w:rsidR="007055F1" w:rsidRDefault="007055F1">
      <w:pPr>
        <w:rPr>
          <w:rFonts w:ascii="Calibri" w:eastAsia="Calibri" w:hAnsi="Calibri" w:cs="Calibri"/>
          <w:b/>
        </w:rPr>
      </w:pPr>
    </w:p>
    <w:p w14:paraId="0773B110" w14:textId="77777777" w:rsidR="007055F1" w:rsidRDefault="007055F1">
      <w:pPr>
        <w:widowControl w:val="0"/>
        <w:rPr>
          <w:rFonts w:ascii="Calibri" w:eastAsia="Calibri" w:hAnsi="Calibri" w:cs="Calibri"/>
          <w:b/>
        </w:rPr>
      </w:pPr>
    </w:p>
    <w:p w14:paraId="7C5C7545" w14:textId="77777777" w:rsidR="007055F1" w:rsidRDefault="00000000">
      <w:pPr>
        <w:widowControl w:val="0"/>
        <w:rPr>
          <w:rFonts w:ascii="Calibri" w:eastAsia="Calibri" w:hAnsi="Calibri" w:cs="Calibri"/>
          <w:b/>
        </w:rPr>
      </w:pPr>
      <w:r>
        <w:rPr>
          <w:rFonts w:ascii="Calibri" w:eastAsia="Calibri" w:hAnsi="Calibri" w:cs="Calibri"/>
          <w:b/>
          <w:sz w:val="28"/>
          <w:szCs w:val="28"/>
        </w:rPr>
        <w:t>Bacardi USA</w:t>
      </w:r>
      <w:r>
        <w:rPr>
          <w:rFonts w:ascii="Calibri" w:eastAsia="Calibri" w:hAnsi="Calibri" w:cs="Calibri"/>
          <w:b/>
        </w:rPr>
        <w:t xml:space="preserve"> – </w:t>
      </w:r>
      <w:r>
        <w:rPr>
          <w:rFonts w:ascii="Calibri" w:eastAsia="Calibri" w:hAnsi="Calibri" w:cs="Calibri"/>
        </w:rPr>
        <w:t>Chicago, IL</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August 1999 to October 2002</w:t>
      </w:r>
    </w:p>
    <w:p w14:paraId="020BDCB2" w14:textId="77777777" w:rsidR="007055F1" w:rsidRDefault="00000000">
      <w:pPr>
        <w:widowControl w:val="0"/>
        <w:rPr>
          <w:rFonts w:ascii="Calibri" w:eastAsia="Calibri" w:hAnsi="Calibri" w:cs="Calibri"/>
          <w:b/>
          <w:i/>
        </w:rPr>
      </w:pPr>
      <w:r>
        <w:rPr>
          <w:rFonts w:ascii="Calibri" w:eastAsia="Calibri" w:hAnsi="Calibri" w:cs="Calibri"/>
          <w:b/>
        </w:rPr>
        <w:t>Chain Sales Manager- Illinois</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1C1E3943" w14:textId="77777777" w:rsidR="007055F1" w:rsidRDefault="007055F1">
      <w:pPr>
        <w:widowControl w:val="0"/>
        <w:pBdr>
          <w:top w:val="nil"/>
          <w:left w:val="nil"/>
          <w:bottom w:val="nil"/>
          <w:right w:val="nil"/>
          <w:between w:val="nil"/>
        </w:pBdr>
        <w:rPr>
          <w:rFonts w:ascii="Calibri" w:eastAsia="Calibri" w:hAnsi="Calibri" w:cs="Calibri"/>
          <w:color w:val="000000"/>
        </w:rPr>
      </w:pPr>
    </w:p>
    <w:p w14:paraId="4E877358"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Managed off-premise national chain accounts for Romano Brothers/Southern Wine and Spirits in Illinois, generating $26M in sales while achieving a 10%-15% monthly growth compared to the previous year.</w:t>
      </w:r>
    </w:p>
    <w:p w14:paraId="3D60C3B2"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Successfully enhanced brand visibility by securing end-cap exposure from zero to four months per year in </w:t>
      </w:r>
      <w:r>
        <w:rPr>
          <w:rFonts w:ascii="Calibri" w:eastAsia="Calibri" w:hAnsi="Calibri" w:cs="Calibri"/>
          <w:i/>
        </w:rPr>
        <w:t xml:space="preserve">Jewel-Osco </w:t>
      </w:r>
      <w:r>
        <w:rPr>
          <w:rFonts w:ascii="Calibri" w:eastAsia="Calibri" w:hAnsi="Calibri" w:cs="Calibri"/>
        </w:rPr>
        <w:t>chain.</w:t>
      </w:r>
    </w:p>
    <w:p w14:paraId="44405D81" w14:textId="77777777" w:rsidR="007055F1" w:rsidRDefault="00000000">
      <w:pPr>
        <w:widowControl w:val="0"/>
        <w:numPr>
          <w:ilvl w:val="0"/>
          <w:numId w:val="1"/>
        </w:numPr>
        <w:tabs>
          <w:tab w:val="left" w:pos="360"/>
        </w:tabs>
        <w:ind w:left="360" w:hanging="360"/>
        <w:rPr>
          <w:rFonts w:ascii="Calibri" w:eastAsia="Calibri" w:hAnsi="Calibri" w:cs="Calibri"/>
          <w:i/>
        </w:rPr>
      </w:pPr>
      <w:r>
        <w:rPr>
          <w:rFonts w:ascii="Calibri" w:eastAsia="Calibri" w:hAnsi="Calibri" w:cs="Calibri"/>
        </w:rPr>
        <w:t>Earned expanded role overseeing Mueller Distributing, handling comprehensive business management for the downstate distributor.</w:t>
      </w:r>
    </w:p>
    <w:p w14:paraId="744FEF88"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Increased </w:t>
      </w:r>
      <w:r>
        <w:rPr>
          <w:rFonts w:ascii="Calibri" w:eastAsia="Calibri" w:hAnsi="Calibri" w:cs="Calibri"/>
          <w:i/>
        </w:rPr>
        <w:t>Mueller Distributing</w:t>
      </w:r>
      <w:r>
        <w:rPr>
          <w:rFonts w:ascii="Calibri" w:eastAsia="Calibri" w:hAnsi="Calibri" w:cs="Calibri"/>
        </w:rPr>
        <w:t xml:space="preserve"> to the most profitable distributor in the 13-state region.</w:t>
      </w:r>
      <w:r>
        <w:rPr>
          <w:rFonts w:ascii="Calibri" w:eastAsia="Calibri" w:hAnsi="Calibri" w:cs="Calibri"/>
        </w:rPr>
        <w:tab/>
      </w:r>
    </w:p>
    <w:p w14:paraId="39A53429"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Earned additional responsibility of overseeing the independent market in September ‘02.</w:t>
      </w:r>
    </w:p>
    <w:p w14:paraId="11CED733" w14:textId="77777777" w:rsidR="007055F1" w:rsidRDefault="00000000">
      <w:pPr>
        <w:widowControl w:val="0"/>
        <w:ind w:left="720" w:hanging="720"/>
        <w:rPr>
          <w:rFonts w:ascii="Calibri" w:eastAsia="Calibri" w:hAnsi="Calibri" w:cs="Calibri"/>
        </w:rPr>
      </w:pPr>
      <w:r>
        <w:rPr>
          <w:rFonts w:ascii="Calibri" w:eastAsia="Calibri" w:hAnsi="Calibri" w:cs="Calibri"/>
        </w:rPr>
        <w:tab/>
      </w:r>
    </w:p>
    <w:p w14:paraId="47226BE3" w14:textId="77777777" w:rsidR="007055F1" w:rsidRDefault="00000000">
      <w:pPr>
        <w:widowControl w:val="0"/>
        <w:rPr>
          <w:rFonts w:ascii="Calibri" w:eastAsia="Calibri" w:hAnsi="Calibri" w:cs="Calibri"/>
          <w:b/>
        </w:rPr>
      </w:pPr>
      <w:r>
        <w:rPr>
          <w:rFonts w:ascii="Calibri" w:eastAsia="Calibri" w:hAnsi="Calibri" w:cs="Calibri"/>
          <w:b/>
        </w:rPr>
        <w:t xml:space="preserve">On-Premise District Manager- </w:t>
      </w:r>
      <w:r>
        <w:rPr>
          <w:rFonts w:ascii="Calibri" w:eastAsia="Calibri" w:hAnsi="Calibri" w:cs="Calibri"/>
        </w:rPr>
        <w:t>Minneapolis, MN</w:t>
      </w:r>
      <w:r>
        <w:rPr>
          <w:rFonts w:ascii="Calibri" w:eastAsia="Calibri" w:hAnsi="Calibri" w:cs="Calibri"/>
          <w:b/>
        </w:rPr>
        <w:tab/>
      </w:r>
    </w:p>
    <w:p w14:paraId="0E91AB53" w14:textId="77777777" w:rsidR="007055F1" w:rsidRDefault="007055F1">
      <w:pPr>
        <w:widowControl w:val="0"/>
        <w:rPr>
          <w:rFonts w:ascii="Calibri" w:eastAsia="Calibri" w:hAnsi="Calibri" w:cs="Calibri"/>
          <w:i/>
        </w:rPr>
      </w:pPr>
    </w:p>
    <w:p w14:paraId="05664A0D"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 xml:space="preserve">Responsible for all on-premise accounts within the state of Minnesota as well as directing and guiding the local distributor’s on-premise division. </w:t>
      </w:r>
    </w:p>
    <w:p w14:paraId="40337F5B" w14:textId="77777777" w:rsidR="007055F1" w:rsidRDefault="00000000">
      <w:pPr>
        <w:widowControl w:val="0"/>
        <w:numPr>
          <w:ilvl w:val="0"/>
          <w:numId w:val="1"/>
        </w:numPr>
        <w:tabs>
          <w:tab w:val="left" w:pos="360"/>
        </w:tabs>
        <w:ind w:left="360" w:hanging="360"/>
        <w:rPr>
          <w:rFonts w:ascii="Calibri" w:eastAsia="Calibri" w:hAnsi="Calibri" w:cs="Calibri"/>
        </w:rPr>
      </w:pPr>
      <w:r>
        <w:rPr>
          <w:rFonts w:ascii="Calibri" w:eastAsia="Calibri" w:hAnsi="Calibri" w:cs="Calibri"/>
        </w:rPr>
        <w:t>Managed key product (</w:t>
      </w:r>
      <w:r>
        <w:rPr>
          <w:rFonts w:ascii="Calibri" w:eastAsia="Calibri" w:hAnsi="Calibri" w:cs="Calibri"/>
          <w:i/>
        </w:rPr>
        <w:t>Bacardi Limon</w:t>
      </w:r>
      <w:r>
        <w:rPr>
          <w:rFonts w:ascii="Calibri" w:eastAsia="Calibri" w:hAnsi="Calibri" w:cs="Calibri"/>
        </w:rPr>
        <w:t xml:space="preserve">) to </w:t>
      </w:r>
      <w:r>
        <w:rPr>
          <w:rFonts w:ascii="Calibri" w:eastAsia="Calibri" w:hAnsi="Calibri" w:cs="Calibri"/>
          <w:i/>
        </w:rPr>
        <w:t>#1 in the nation</w:t>
      </w:r>
      <w:r>
        <w:rPr>
          <w:rFonts w:ascii="Calibri" w:eastAsia="Calibri" w:hAnsi="Calibri" w:cs="Calibri"/>
        </w:rPr>
        <w:t xml:space="preserve"> for on-premise exposure and sales.</w:t>
      </w:r>
    </w:p>
    <w:p w14:paraId="12A9AD76" w14:textId="77777777" w:rsidR="007055F1" w:rsidRDefault="00000000">
      <w:pPr>
        <w:widowControl w:val="0"/>
        <w:rPr>
          <w:rFonts w:ascii="Calibri" w:eastAsia="Calibri" w:hAnsi="Calibri" w:cs="Calibri"/>
        </w:rPr>
      </w:pPr>
      <w:r>
        <w:rPr>
          <w:rFonts w:ascii="Calibri" w:eastAsia="Calibri" w:hAnsi="Calibri" w:cs="Calibri"/>
        </w:rPr>
        <w:tab/>
      </w:r>
      <w:r>
        <w:rPr>
          <w:rFonts w:ascii="Calibri" w:eastAsia="Calibri" w:hAnsi="Calibri" w:cs="Calibri"/>
        </w:rPr>
        <w:tab/>
      </w:r>
    </w:p>
    <w:p w14:paraId="127054D2" w14:textId="77777777" w:rsidR="007055F1" w:rsidRDefault="00000000">
      <w:pPr>
        <w:widowControl w:val="0"/>
        <w:rPr>
          <w:rFonts w:ascii="Calibri" w:eastAsia="Calibri" w:hAnsi="Calibri" w:cs="Calibri"/>
          <w:b/>
        </w:rPr>
      </w:pPr>
      <w:r>
        <w:rPr>
          <w:rFonts w:ascii="Calibri" w:eastAsia="Calibri" w:hAnsi="Calibri" w:cs="Calibri"/>
          <w:b/>
          <w:sz w:val="28"/>
          <w:szCs w:val="28"/>
        </w:rPr>
        <w:t>Johnson Brothers Liquor Company</w:t>
      </w:r>
      <w:r>
        <w:rPr>
          <w:rFonts w:ascii="Calibri" w:eastAsia="Calibri" w:hAnsi="Calibri" w:cs="Calibri"/>
          <w:b/>
        </w:rPr>
        <w:t xml:space="preserve">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October 1995 to July 1999</w:t>
      </w:r>
    </w:p>
    <w:p w14:paraId="7A72C4AB" w14:textId="77777777" w:rsidR="007055F1" w:rsidRDefault="007055F1">
      <w:pPr>
        <w:widowControl w:val="0"/>
        <w:rPr>
          <w:rFonts w:ascii="Calibri" w:eastAsia="Calibri" w:hAnsi="Calibri" w:cs="Calibri"/>
          <w:b/>
        </w:rPr>
      </w:pPr>
    </w:p>
    <w:p w14:paraId="1FEFBFCC" w14:textId="77777777" w:rsidR="007055F1" w:rsidRDefault="00000000">
      <w:pPr>
        <w:widowControl w:val="0"/>
        <w:rPr>
          <w:rFonts w:ascii="Calibri" w:eastAsia="Calibri" w:hAnsi="Calibri" w:cs="Calibri"/>
          <w:b/>
        </w:rPr>
      </w:pPr>
      <w:r>
        <w:rPr>
          <w:rFonts w:ascii="Calibri" w:eastAsia="Calibri" w:hAnsi="Calibri" w:cs="Calibri"/>
          <w:b/>
        </w:rPr>
        <w:t xml:space="preserve">On-Premise Area Manager / Fine Wine Manager </w:t>
      </w:r>
      <w:r>
        <w:rPr>
          <w:rFonts w:ascii="Calibri" w:eastAsia="Calibri" w:hAnsi="Calibri" w:cs="Calibri"/>
          <w:b/>
        </w:rPr>
        <w:tab/>
      </w:r>
      <w:r>
        <w:rPr>
          <w:rFonts w:ascii="Calibri" w:eastAsia="Calibri" w:hAnsi="Calibri" w:cs="Calibri"/>
          <w:b/>
          <w:i/>
        </w:rPr>
        <w:t>(April 1998 to July 1999)</w:t>
      </w:r>
    </w:p>
    <w:p w14:paraId="4B9DA956" w14:textId="77777777" w:rsidR="007055F1" w:rsidRDefault="00000000">
      <w:pPr>
        <w:widowControl w:val="0"/>
        <w:rPr>
          <w:rFonts w:ascii="Calibri" w:eastAsia="Calibri" w:hAnsi="Calibri" w:cs="Calibri"/>
        </w:rPr>
      </w:pPr>
      <w:r>
        <w:rPr>
          <w:rFonts w:ascii="Calibri" w:eastAsia="Calibri" w:hAnsi="Calibri" w:cs="Calibri"/>
        </w:rPr>
        <w:t xml:space="preserve">Completed all </w:t>
      </w:r>
      <w:r>
        <w:rPr>
          <w:rFonts w:ascii="Calibri" w:eastAsia="Calibri" w:hAnsi="Calibri" w:cs="Calibri"/>
          <w:i/>
        </w:rPr>
        <w:t>E&amp;J Gallo Management training programs</w:t>
      </w:r>
    </w:p>
    <w:p w14:paraId="7A7612DE" w14:textId="77777777" w:rsidR="007055F1" w:rsidRDefault="00000000">
      <w:pPr>
        <w:widowControl w:val="0"/>
        <w:rPr>
          <w:rFonts w:ascii="Calibri" w:eastAsia="Calibri" w:hAnsi="Calibri" w:cs="Calibri"/>
          <w:b/>
        </w:rPr>
      </w:pPr>
      <w:r>
        <w:rPr>
          <w:rFonts w:ascii="Calibri" w:eastAsia="Calibri" w:hAnsi="Calibri" w:cs="Calibri"/>
          <w:b/>
        </w:rPr>
        <w:t xml:space="preserve">Johnson Brothers Liquor Company - St. Paul, MN </w:t>
      </w:r>
      <w:r>
        <w:rPr>
          <w:rFonts w:ascii="Calibri" w:eastAsia="Calibri" w:hAnsi="Calibri" w:cs="Calibri"/>
          <w:b/>
          <w:i/>
        </w:rPr>
        <w:t>(October 1995 to April 1998)</w:t>
      </w:r>
    </w:p>
    <w:p w14:paraId="1EBECB8E" w14:textId="77777777" w:rsidR="007055F1" w:rsidRDefault="00000000">
      <w:pPr>
        <w:rPr>
          <w:rFonts w:ascii="Calibri" w:eastAsia="Calibri" w:hAnsi="Calibri" w:cs="Calibri"/>
        </w:rPr>
      </w:pPr>
      <w:r>
        <w:rPr>
          <w:rFonts w:ascii="Calibri" w:eastAsia="Calibri" w:hAnsi="Calibri" w:cs="Calibri"/>
        </w:rPr>
        <w:tab/>
      </w:r>
    </w:p>
    <w:p w14:paraId="1893D8A3" w14:textId="77777777" w:rsidR="007055F1" w:rsidRDefault="00000000">
      <w:pPr>
        <w:widowControl w:val="0"/>
        <w:ind w:left="1440" w:hanging="1440"/>
        <w:rPr>
          <w:rFonts w:ascii="Calibri" w:eastAsia="Calibri" w:hAnsi="Calibri" w:cs="Calibri"/>
          <w:b/>
        </w:rPr>
      </w:pPr>
      <w:r>
        <w:rPr>
          <w:rFonts w:ascii="Calibri" w:eastAsia="Calibri" w:hAnsi="Calibri" w:cs="Calibri"/>
          <w:b/>
          <w:sz w:val="28"/>
          <w:szCs w:val="28"/>
        </w:rPr>
        <w:t>EDUCATION</w:t>
      </w:r>
      <w:r>
        <w:rPr>
          <w:rFonts w:ascii="Calibri" w:eastAsia="Calibri" w:hAnsi="Calibri" w:cs="Calibri"/>
          <w:b/>
        </w:rPr>
        <w:t xml:space="preserve">: </w:t>
      </w:r>
      <w:r>
        <w:rPr>
          <w:rFonts w:ascii="Calibri" w:eastAsia="Calibri" w:hAnsi="Calibri" w:cs="Calibri"/>
          <w:b/>
        </w:rPr>
        <w:tab/>
      </w:r>
    </w:p>
    <w:p w14:paraId="7AEA94B7" w14:textId="77777777" w:rsidR="007055F1" w:rsidRDefault="00000000">
      <w:pPr>
        <w:widowControl w:val="0"/>
        <w:ind w:left="1440" w:hanging="1440"/>
        <w:rPr>
          <w:rFonts w:ascii="Calibri" w:eastAsia="Calibri" w:hAnsi="Calibri" w:cs="Calibri"/>
          <w:b/>
        </w:rPr>
      </w:pPr>
      <w:r>
        <w:rPr>
          <w:rFonts w:ascii="Calibri" w:eastAsia="Calibri" w:hAnsi="Calibri" w:cs="Calibri"/>
          <w:b/>
        </w:rPr>
        <w:t>B.A. Speech Communication</w:t>
      </w:r>
    </w:p>
    <w:p w14:paraId="145836D4" w14:textId="77777777" w:rsidR="007055F1" w:rsidRDefault="00000000">
      <w:pPr>
        <w:widowControl w:val="0"/>
        <w:ind w:left="1440" w:hanging="1440"/>
        <w:rPr>
          <w:rFonts w:ascii="Calibri" w:eastAsia="Calibri" w:hAnsi="Calibri" w:cs="Calibri"/>
          <w:b/>
        </w:rPr>
      </w:pPr>
      <w:r>
        <w:rPr>
          <w:rFonts w:ascii="Calibri" w:eastAsia="Calibri" w:hAnsi="Calibri" w:cs="Calibri"/>
          <w:b/>
        </w:rPr>
        <w:t>St. Cloud State University</w:t>
      </w:r>
    </w:p>
    <w:p w14:paraId="173C30B8" w14:textId="77777777" w:rsidR="007055F1" w:rsidRDefault="00000000">
      <w:pPr>
        <w:widowControl w:val="0"/>
        <w:ind w:left="1440" w:hanging="1440"/>
        <w:rPr>
          <w:rFonts w:ascii="Calibri" w:eastAsia="Calibri" w:hAnsi="Calibri" w:cs="Calibri"/>
        </w:rPr>
      </w:pPr>
      <w:r>
        <w:rPr>
          <w:rFonts w:ascii="Calibri" w:eastAsia="Calibri" w:hAnsi="Calibri" w:cs="Calibri"/>
        </w:rPr>
        <w:t xml:space="preserve">Emphasis in Business Computer information Systems.  </w:t>
      </w:r>
    </w:p>
    <w:p w14:paraId="7B25C42E" w14:textId="77777777" w:rsidR="007055F1" w:rsidRDefault="007055F1">
      <w:pPr>
        <w:widowControl w:val="0"/>
        <w:ind w:left="1440" w:hanging="1440"/>
        <w:rPr>
          <w:rFonts w:ascii="Calibri" w:eastAsia="Calibri" w:hAnsi="Calibri" w:cs="Calibri"/>
        </w:rPr>
      </w:pPr>
    </w:p>
    <w:p w14:paraId="72E40188" w14:textId="77777777" w:rsidR="007055F1" w:rsidRDefault="00000000">
      <w:pPr>
        <w:widowControl w:val="0"/>
        <w:ind w:left="1440" w:hanging="1440"/>
        <w:rPr>
          <w:rFonts w:ascii="Calibri" w:eastAsia="Calibri" w:hAnsi="Calibri" w:cs="Calibri"/>
          <w:b/>
          <w:sz w:val="28"/>
          <w:szCs w:val="28"/>
        </w:rPr>
      </w:pPr>
      <w:r>
        <w:rPr>
          <w:rFonts w:ascii="Calibri" w:eastAsia="Calibri" w:hAnsi="Calibri" w:cs="Calibri"/>
          <w:b/>
          <w:sz w:val="28"/>
          <w:szCs w:val="28"/>
        </w:rPr>
        <w:t>Volunteer Experience</w:t>
      </w:r>
    </w:p>
    <w:p w14:paraId="301BC31B" w14:textId="77777777" w:rsidR="007055F1" w:rsidRDefault="00000000">
      <w:pPr>
        <w:widowControl w:val="0"/>
        <w:ind w:left="1440" w:hanging="1440"/>
        <w:rPr>
          <w:rFonts w:ascii="Calibri" w:eastAsia="Calibri" w:hAnsi="Calibri" w:cs="Calibri"/>
        </w:rPr>
      </w:pPr>
      <w:r>
        <w:rPr>
          <w:noProof/>
        </w:rPr>
        <mc:AlternateContent>
          <mc:Choice Requires="wpg">
            <w:drawing>
              <wp:anchor distT="45720" distB="45720" distL="114300" distR="114300" simplePos="0" relativeHeight="251658240" behindDoc="0" locked="0" layoutInCell="1" hidden="0" allowOverlap="1" wp14:anchorId="6FA6812E" wp14:editId="61B6B1A7">
                <wp:simplePos x="0" y="0"/>
                <wp:positionH relativeFrom="column">
                  <wp:posOffset>3937000</wp:posOffset>
                </wp:positionH>
                <wp:positionV relativeFrom="paragraph">
                  <wp:posOffset>121920</wp:posOffset>
                </wp:positionV>
                <wp:extent cx="2964180" cy="14141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868673" y="3077690"/>
                          <a:ext cx="2954655" cy="1404620"/>
                        </a:xfrm>
                        <a:prstGeom prst="rect">
                          <a:avLst/>
                        </a:prstGeom>
                        <a:solidFill>
                          <a:srgbClr val="FFFFFF"/>
                        </a:solidFill>
                        <a:ln>
                          <a:noFill/>
                        </a:ln>
                      </wps:spPr>
                      <wps:txbx>
                        <w:txbxContent>
                          <w:p w14:paraId="41688D11" w14:textId="77777777" w:rsidR="007055F1" w:rsidRDefault="00000000">
                            <w:pPr>
                              <w:ind w:left="1440"/>
                              <w:textDirection w:val="btLr"/>
                            </w:pPr>
                            <w:r>
                              <w:rPr>
                                <w:rFonts w:ascii="Calibri" w:eastAsia="Calibri" w:hAnsi="Calibri" w:cs="Calibri"/>
                                <w:b/>
                                <w:color w:val="000000"/>
                              </w:rPr>
                              <w:t>Chicago Lions Charitable Association</w:t>
                            </w:r>
                          </w:p>
                          <w:p w14:paraId="62F8ACF3" w14:textId="77777777" w:rsidR="007055F1" w:rsidRDefault="00000000">
                            <w:pPr>
                              <w:ind w:left="1440"/>
                              <w:textDirection w:val="btLr"/>
                            </w:pPr>
                            <w:r>
                              <w:rPr>
                                <w:rFonts w:ascii="Calibri" w:eastAsia="Calibri" w:hAnsi="Calibri" w:cs="Calibri"/>
                                <w:color w:val="000000"/>
                              </w:rPr>
                              <w:t>2012- Present</w:t>
                            </w:r>
                          </w:p>
                          <w:p w14:paraId="790FD611" w14:textId="77777777" w:rsidR="007055F1" w:rsidRDefault="00000000">
                            <w:pPr>
                              <w:ind w:left="1440"/>
                              <w:textDirection w:val="btLr"/>
                            </w:pPr>
                            <w:r>
                              <w:rPr>
                                <w:rFonts w:ascii="Calibri" w:eastAsia="Calibri" w:hAnsi="Calibri" w:cs="Calibri"/>
                                <w:color w:val="000000"/>
                              </w:rPr>
                              <w:t>Board Member</w:t>
                            </w:r>
                          </w:p>
                          <w:p w14:paraId="6F944AAD" w14:textId="77777777" w:rsidR="007055F1" w:rsidRDefault="007055F1">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3937000</wp:posOffset>
                </wp:positionH>
                <wp:positionV relativeFrom="paragraph">
                  <wp:posOffset>121920</wp:posOffset>
                </wp:positionV>
                <wp:extent cx="2964180" cy="1414145"/>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964180" cy="1414145"/>
                        </a:xfrm>
                        <a:prstGeom prst="rect"/>
                        <a:ln/>
                      </pic:spPr>
                    </pic:pic>
                  </a:graphicData>
                </a:graphic>
              </wp:anchor>
            </w:drawing>
          </mc:Fallback>
        </mc:AlternateContent>
      </w:r>
    </w:p>
    <w:p w14:paraId="3418B0A9" w14:textId="77777777" w:rsidR="007055F1" w:rsidRDefault="00000000">
      <w:pPr>
        <w:widowControl w:val="0"/>
        <w:ind w:left="1440" w:hanging="1440"/>
        <w:rPr>
          <w:rFonts w:ascii="Calibri" w:eastAsia="Calibri" w:hAnsi="Calibri" w:cs="Calibri"/>
        </w:rPr>
      </w:pPr>
      <w:r>
        <w:rPr>
          <w:rFonts w:ascii="Calibri" w:eastAsia="Calibri" w:hAnsi="Calibri" w:cs="Calibri"/>
          <w:b/>
        </w:rPr>
        <w:t>University of Louisville Rugby</w:t>
      </w:r>
      <w:r>
        <w:rPr>
          <w:rFonts w:ascii="Calibri" w:eastAsia="Calibri" w:hAnsi="Calibri" w:cs="Calibri"/>
        </w:rPr>
        <w:t xml:space="preserve"> </w:t>
      </w:r>
    </w:p>
    <w:p w14:paraId="323E12AB" w14:textId="77777777" w:rsidR="007055F1" w:rsidRDefault="00000000">
      <w:pPr>
        <w:widowControl w:val="0"/>
        <w:ind w:left="1440" w:hanging="1440"/>
        <w:rPr>
          <w:rFonts w:ascii="Calibri" w:eastAsia="Calibri" w:hAnsi="Calibri" w:cs="Calibri"/>
        </w:rPr>
      </w:pPr>
      <w:r>
        <w:rPr>
          <w:rFonts w:ascii="Calibri" w:eastAsia="Calibri" w:hAnsi="Calibri" w:cs="Calibri"/>
        </w:rPr>
        <w:t>2018-Present</w:t>
      </w:r>
    </w:p>
    <w:p w14:paraId="125F0AB5" w14:textId="77777777" w:rsidR="007055F1" w:rsidRDefault="00000000">
      <w:pPr>
        <w:widowControl w:val="0"/>
        <w:ind w:left="1440" w:hanging="1440"/>
        <w:rPr>
          <w:rFonts w:ascii="Calibri" w:eastAsia="Calibri" w:hAnsi="Calibri" w:cs="Calibri"/>
        </w:rPr>
      </w:pPr>
      <w:r>
        <w:rPr>
          <w:rFonts w:ascii="Calibri" w:eastAsia="Calibri" w:hAnsi="Calibri" w:cs="Calibri"/>
        </w:rPr>
        <w:t>Assistant Coach and Manager</w:t>
      </w:r>
    </w:p>
    <w:p w14:paraId="632A7A66" w14:textId="77777777" w:rsidR="007055F1" w:rsidRDefault="007055F1">
      <w:pPr>
        <w:widowControl w:val="0"/>
        <w:ind w:left="1440" w:hanging="1440"/>
        <w:rPr>
          <w:rFonts w:ascii="Calibri" w:eastAsia="Calibri" w:hAnsi="Calibri" w:cs="Calibri"/>
        </w:rPr>
      </w:pPr>
    </w:p>
    <w:sectPr w:rsidR="007055F1">
      <w:pgSz w:w="12240" w:h="15840"/>
      <w:pgMar w:top="540" w:right="720" w:bottom="634" w:left="4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4412170-1358-4FF1-9FBD-DDFD0B35AD7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8E11EB31-58C3-40B5-A2F6-76421FE5091C}"/>
    <w:embedItalic r:id="rId3" w:fontKey="{99DF617C-442A-4DA3-BC11-C3C8DAD8687C}"/>
  </w:font>
  <w:font w:name="Garamond">
    <w:panose1 w:val="02020404030301010803"/>
    <w:charset w:val="00"/>
    <w:family w:val="roman"/>
    <w:pitch w:val="variable"/>
    <w:sig w:usb0="00000287" w:usb1="00000000" w:usb2="00000000" w:usb3="00000000" w:csb0="0000009F" w:csb1="00000000"/>
    <w:embedRegular r:id="rId4" w:fontKey="{5D84B27B-18B7-4066-BF37-A54A7BB31680}"/>
    <w:embedBold r:id="rId5" w:fontKey="{318842A5-4DB0-4797-A380-F66A00F1B867}"/>
  </w:font>
  <w:font w:name="Calibri">
    <w:panose1 w:val="020F0502020204030204"/>
    <w:charset w:val="00"/>
    <w:family w:val="swiss"/>
    <w:pitch w:val="variable"/>
    <w:sig w:usb0="E4002EFF" w:usb1="C000247B" w:usb2="00000009" w:usb3="00000000" w:csb0="000001FF" w:csb1="00000000"/>
    <w:embedRegular r:id="rId6" w:fontKey="{ADE765B3-42E0-405E-92C7-B633F9E0BC56}"/>
    <w:embedBold r:id="rId7" w:fontKey="{8AA9AC1C-271E-4C9A-9AAF-581D627234CA}"/>
    <w:embedItalic r:id="rId8" w:fontKey="{10EC2827-8CEE-4EC9-94DB-58306558C188}"/>
    <w:embedBoldItalic r:id="rId9" w:fontKey="{18C8F879-A436-43E3-87BE-94700064DF55}"/>
  </w:font>
  <w:font w:name="Cambria">
    <w:panose1 w:val="02040503050406030204"/>
    <w:charset w:val="00"/>
    <w:family w:val="roman"/>
    <w:pitch w:val="variable"/>
    <w:sig w:usb0="E00006FF" w:usb1="420024FF" w:usb2="02000000" w:usb3="00000000" w:csb0="0000019F" w:csb1="00000000"/>
    <w:embedRegular r:id="rId10" w:fontKey="{A0116F67-342C-459C-98AB-4C5B44C51F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B4725"/>
    <w:multiLevelType w:val="multilevel"/>
    <w:tmpl w:val="13203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48288F"/>
    <w:multiLevelType w:val="multilevel"/>
    <w:tmpl w:val="754AFDAE"/>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9237142">
    <w:abstractNumId w:val="1"/>
  </w:num>
  <w:num w:numId="2" w16cid:durableId="175770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5F1"/>
    <w:rsid w:val="003F2D35"/>
    <w:rsid w:val="00616DFD"/>
    <w:rsid w:val="00705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2676"/>
  <w15:docId w15:val="{7197A410-8A33-4110-ABE4-916EFFDE4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hyperlink" Target="mailto:patrickjoreilly09@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1320</Words>
  <Characters>7529</Characters>
  <Application>Microsoft Office Word</Application>
  <DocSecurity>0</DocSecurity>
  <Lines>62</Lines>
  <Paragraphs>17</Paragraphs>
  <ScaleCrop>false</ScaleCrop>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OReilly</dc:creator>
  <cp:lastModifiedBy>Patrick OReilly</cp:lastModifiedBy>
  <cp:revision>2</cp:revision>
  <dcterms:created xsi:type="dcterms:W3CDTF">2024-11-15T16:08:00Z</dcterms:created>
  <dcterms:modified xsi:type="dcterms:W3CDTF">2024-11-15T16:08:00Z</dcterms:modified>
</cp:coreProperties>
</file>