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1377201375"/>
        <w:docPartObj>
          <w:docPartGallery w:val="Cover Pages"/>
          <w:docPartUnique/>
        </w:docPartObj>
      </w:sdtPr>
      <w:sdtEndPr>
        <w:rPr>
          <w:rFonts w:ascii="Calibri" w:hAnsi="Calibri"/>
          <w:b/>
          <w:color w:val="000000"/>
          <w:sz w:val="22"/>
          <w:szCs w:val="22"/>
        </w:rPr>
      </w:sdtEndPr>
      <w:sdtContent>
        <w:p w:rsidR="00F4262D" w:rsidRDefault="00F4262D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2E20FD02F484EFF9EBD4D799B5230E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4262D" w:rsidRDefault="00F4262D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Shannon Berndt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B6B3074DED03454A8BC215777CF1E94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F4262D" w:rsidRDefault="00F4262D">
              <w:pPr>
                <w:pStyle w:val="NoSpacing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Shannonberndt@outlook.com – Cell~224-242-0505</w:t>
              </w:r>
            </w:p>
          </w:sdtContent>
        </w:sdt>
        <w:p w:rsidR="00F4262D" w:rsidRDefault="00F4262D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6-08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F4262D" w:rsidRDefault="00F4262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June 8, 2021</w:t>
                                    </w:r>
                                  </w:p>
                                </w:sdtContent>
                              </w:sdt>
                              <w:p w:rsidR="00F4262D" w:rsidRDefault="00F4262D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</w:rPr>
                                      <w:t>1249 Oyster Creek Dr. Buda, TX 78610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6-08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4262D" w:rsidRDefault="00F4262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June 8, 2021</w:t>
                              </w:r>
                            </w:p>
                          </w:sdtContent>
                        </w:sdt>
                        <w:p w:rsidR="00F4262D" w:rsidRDefault="00F4262D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</w:rPr>
                                <w:t>1249 Oyster Creek Dr. Buda, TX 78610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262D" w:rsidRDefault="00F4262D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/>
              <w:b/>
              <w:color w:val="000000"/>
              <w:sz w:val="22"/>
              <w:szCs w:val="22"/>
            </w:rPr>
            <w:br w:type="page"/>
          </w:r>
        </w:p>
      </w:sdtContent>
    </w:sdt>
    <w:p w:rsidR="0073147F" w:rsidRDefault="000464FD" w:rsidP="000464FD">
      <w:pPr>
        <w:pStyle w:val="Name"/>
        <w:ind w:left="0"/>
        <w:jc w:val="center"/>
      </w:pPr>
      <w:r>
        <w:lastRenderedPageBreak/>
        <w:t>S</w:t>
      </w:r>
      <w:r w:rsidR="00530E11">
        <w:t xml:space="preserve">hannon </w:t>
      </w:r>
      <w:r w:rsidR="0073147F">
        <w:t>Berndt</w:t>
      </w:r>
    </w:p>
    <w:p w:rsidR="001877CE" w:rsidRPr="00FF3EAA" w:rsidRDefault="000C7DAB" w:rsidP="00700C05">
      <w:pPr>
        <w:pStyle w:val="Foo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1249 Oyster Creek Dr</w:t>
      </w:r>
      <w:r w:rsidR="001877CE" w:rsidRPr="00FF3EAA">
        <w:rPr>
          <w:rFonts w:ascii="Calibri" w:hAnsi="Calibri"/>
          <w:sz w:val="22"/>
          <w:szCs w:val="22"/>
        </w:rPr>
        <w:t xml:space="preserve"> </w:t>
      </w:r>
      <w:r w:rsidR="001877CE" w:rsidRPr="00FF3EAA">
        <w:rPr>
          <w:rFonts w:ascii="Calibri" w:hAnsi="Calibri"/>
          <w:sz w:val="22"/>
          <w:szCs w:val="22"/>
        </w:rPr>
        <w:sym w:font="Wingdings" w:char="F075"/>
      </w:r>
      <w:r w:rsidR="001877CE" w:rsidRPr="00FF3EA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Buda</w:t>
      </w:r>
      <w:r w:rsidR="009774C2">
        <w:rPr>
          <w:rFonts w:ascii="Calibri" w:hAnsi="Calibri"/>
          <w:sz w:val="22"/>
          <w:szCs w:val="22"/>
        </w:rPr>
        <w:t>, TX 78</w:t>
      </w:r>
      <w:r>
        <w:rPr>
          <w:rFonts w:ascii="Calibri" w:hAnsi="Calibri"/>
          <w:sz w:val="22"/>
          <w:szCs w:val="22"/>
        </w:rPr>
        <w:t>610</w:t>
      </w:r>
      <w:r w:rsidR="001877CE" w:rsidRPr="00FF3EAA">
        <w:rPr>
          <w:rFonts w:ascii="Calibri" w:hAnsi="Calibri"/>
          <w:sz w:val="22"/>
          <w:szCs w:val="22"/>
        </w:rPr>
        <w:t xml:space="preserve"> </w:t>
      </w:r>
      <w:r w:rsidR="001877CE" w:rsidRPr="00FF3EAA">
        <w:rPr>
          <w:rFonts w:ascii="Calibri" w:hAnsi="Calibri"/>
          <w:sz w:val="22"/>
          <w:szCs w:val="22"/>
        </w:rPr>
        <w:sym w:font="Wingdings" w:char="F075"/>
      </w:r>
      <w:r w:rsidR="001877CE" w:rsidRPr="00FF3EAA">
        <w:rPr>
          <w:rFonts w:ascii="Calibri" w:hAnsi="Calibri"/>
          <w:sz w:val="22"/>
          <w:szCs w:val="22"/>
        </w:rPr>
        <w:t xml:space="preserve"> (224)242-0505 </w:t>
      </w:r>
      <w:r w:rsidR="001877CE" w:rsidRPr="00FF3EAA">
        <w:rPr>
          <w:rFonts w:ascii="Calibri" w:hAnsi="Calibri"/>
          <w:sz w:val="22"/>
          <w:szCs w:val="22"/>
        </w:rPr>
        <w:sym w:font="Wingdings" w:char="F075"/>
      </w:r>
      <w:r w:rsidR="001877CE" w:rsidRPr="00FF3EAA">
        <w:rPr>
          <w:rFonts w:ascii="Calibri" w:hAnsi="Calibri"/>
          <w:sz w:val="22"/>
          <w:szCs w:val="22"/>
        </w:rPr>
        <w:t xml:space="preserve">Shannonberndt@outlook.com </w:t>
      </w:r>
    </w:p>
    <w:p w:rsidR="00700C05" w:rsidRPr="00FF3EAA" w:rsidRDefault="004B4AD6" w:rsidP="004B4AD6">
      <w:pPr>
        <w:pStyle w:val="ResumeSections"/>
        <w:ind w:hanging="630"/>
        <w:rPr>
          <w:rFonts w:ascii="Calibri" w:hAnsi="Calibri"/>
          <w:szCs w:val="22"/>
        </w:rPr>
      </w:pPr>
      <w:r w:rsidRPr="00FF3EAA">
        <w:rPr>
          <w:rFonts w:ascii="Calibri" w:hAnsi="Calibri"/>
          <w:szCs w:val="22"/>
        </w:rPr>
        <w:t xml:space="preserve">         </w:t>
      </w:r>
    </w:p>
    <w:p w:rsidR="00F4262D" w:rsidRDefault="005054B8" w:rsidP="005054B8">
      <w:pPr>
        <w:pStyle w:val="ResumeSections"/>
        <w:ind w:hanging="63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</w:t>
      </w:r>
      <w:r w:rsidR="00DD6DEE">
        <w:rPr>
          <w:rFonts w:ascii="Calibri" w:hAnsi="Calibri"/>
          <w:szCs w:val="22"/>
        </w:rPr>
        <w:tab/>
      </w:r>
    </w:p>
    <w:p w:rsidR="009247EC" w:rsidRPr="005054B8" w:rsidRDefault="00436673" w:rsidP="005054B8">
      <w:pPr>
        <w:pStyle w:val="ResumeSections"/>
        <w:ind w:hanging="630"/>
        <w:rPr>
          <w:rFonts w:ascii="Calibri" w:hAnsi="Calibri"/>
          <w:sz w:val="24"/>
          <w:szCs w:val="24"/>
        </w:rPr>
      </w:pPr>
      <w:r w:rsidRPr="005054B8">
        <w:rPr>
          <w:rFonts w:ascii="Calibri" w:hAnsi="Calibri"/>
          <w:sz w:val="24"/>
          <w:szCs w:val="24"/>
        </w:rPr>
        <w:t xml:space="preserve">Professional </w:t>
      </w:r>
      <w:r w:rsidR="009247EC" w:rsidRPr="005054B8">
        <w:rPr>
          <w:rFonts w:ascii="Calibri" w:hAnsi="Calibri"/>
          <w:sz w:val="24"/>
          <w:szCs w:val="24"/>
        </w:rPr>
        <w:t xml:space="preserve">Profile </w:t>
      </w:r>
    </w:p>
    <w:p w:rsidR="009247EC" w:rsidRPr="005054B8" w:rsidRDefault="004D6E99" w:rsidP="006E1D11">
      <w:pPr>
        <w:pStyle w:val="Profile"/>
        <w:rPr>
          <w:rFonts w:ascii="Calibri" w:hAnsi="Calibri"/>
          <w:sz w:val="22"/>
          <w:szCs w:val="22"/>
        </w:rPr>
      </w:pPr>
      <w:r w:rsidRPr="005054B8">
        <w:rPr>
          <w:rFonts w:ascii="Calibri" w:hAnsi="Calibri"/>
          <w:sz w:val="22"/>
          <w:szCs w:val="22"/>
        </w:rPr>
        <w:t>M</w:t>
      </w:r>
      <w:r w:rsidR="00314ABC" w:rsidRPr="005054B8">
        <w:rPr>
          <w:rFonts w:ascii="Calibri" w:hAnsi="Calibri"/>
          <w:sz w:val="22"/>
          <w:szCs w:val="22"/>
        </w:rPr>
        <w:t>otivated,</w:t>
      </w:r>
      <w:r w:rsidRPr="005054B8">
        <w:rPr>
          <w:rFonts w:ascii="Calibri" w:hAnsi="Calibri"/>
          <w:sz w:val="22"/>
          <w:szCs w:val="22"/>
        </w:rPr>
        <w:t xml:space="preserve"> honest, resourceful,</w:t>
      </w:r>
      <w:r w:rsidR="00314ABC" w:rsidRPr="005054B8">
        <w:rPr>
          <w:rFonts w:ascii="Calibri" w:hAnsi="Calibri"/>
          <w:sz w:val="22"/>
          <w:szCs w:val="22"/>
        </w:rPr>
        <w:t xml:space="preserve"> sales director with a proven ability to successfully manage wholesalers, </w:t>
      </w:r>
      <w:r w:rsidR="000C7DAB">
        <w:rPr>
          <w:rFonts w:ascii="Calibri" w:hAnsi="Calibri"/>
          <w:sz w:val="22"/>
          <w:szCs w:val="22"/>
        </w:rPr>
        <w:t xml:space="preserve">accounts </w:t>
      </w:r>
      <w:r w:rsidR="00314ABC" w:rsidRPr="005054B8">
        <w:rPr>
          <w:rFonts w:ascii="Calibri" w:hAnsi="Calibri"/>
          <w:sz w:val="22"/>
          <w:szCs w:val="22"/>
        </w:rPr>
        <w:t xml:space="preserve">and employees, while consistently exceeding company revenue and sales goal expectations. </w:t>
      </w:r>
    </w:p>
    <w:p w:rsidR="009247EC" w:rsidRPr="005054B8" w:rsidRDefault="00767EB7" w:rsidP="00FC3BC7">
      <w:pPr>
        <w:pStyle w:val="ResumeSections"/>
        <w:rPr>
          <w:rFonts w:ascii="Calibri" w:hAnsi="Calibri"/>
          <w:noProof/>
          <w:sz w:val="24"/>
          <w:szCs w:val="24"/>
        </w:rPr>
      </w:pPr>
      <w:r w:rsidRPr="005054B8">
        <w:rPr>
          <w:rFonts w:ascii="Calibri" w:hAnsi="Calibri"/>
          <w:noProof/>
          <w:sz w:val="24"/>
          <w:szCs w:val="24"/>
        </w:rPr>
        <w:t>Highlights</w:t>
      </w:r>
      <w:r w:rsidR="00987546" w:rsidRPr="005054B8">
        <w:rPr>
          <w:rFonts w:ascii="Calibri" w:hAnsi="Calibri"/>
          <w:noProof/>
          <w:sz w:val="24"/>
          <w:szCs w:val="24"/>
        </w:rPr>
        <w:t xml:space="preserve"> </w:t>
      </w:r>
    </w:p>
    <w:p w:rsidR="004450AB" w:rsidRPr="00FF3EAA" w:rsidRDefault="004450AB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noProof/>
          <w:szCs w:val="22"/>
        </w:rPr>
      </w:pPr>
      <w:r w:rsidRPr="00FF3EAA">
        <w:rPr>
          <w:rFonts w:ascii="Calibri" w:hAnsi="Calibri"/>
          <w:b w:val="0"/>
          <w:noProof/>
          <w:szCs w:val="22"/>
        </w:rPr>
        <w:t xml:space="preserve">Awarded </w:t>
      </w:r>
      <w:r w:rsidRPr="005054B8">
        <w:rPr>
          <w:rFonts w:ascii="Calibri" w:hAnsi="Calibri"/>
          <w:b w:val="0"/>
          <w:i/>
          <w:noProof/>
          <w:szCs w:val="22"/>
        </w:rPr>
        <w:t>“</w:t>
      </w:r>
      <w:r w:rsidR="008F3306">
        <w:rPr>
          <w:rFonts w:ascii="Calibri" w:hAnsi="Calibri"/>
          <w:b w:val="0"/>
          <w:i/>
          <w:noProof/>
          <w:szCs w:val="22"/>
        </w:rPr>
        <w:t>2004</w:t>
      </w:r>
      <w:r w:rsidR="007423B8">
        <w:rPr>
          <w:rFonts w:ascii="Calibri" w:hAnsi="Calibri"/>
          <w:b w:val="0"/>
          <w:i/>
          <w:noProof/>
          <w:szCs w:val="22"/>
        </w:rPr>
        <w:t xml:space="preserve"> </w:t>
      </w:r>
      <w:r w:rsidRPr="005054B8">
        <w:rPr>
          <w:rFonts w:ascii="Calibri" w:hAnsi="Calibri"/>
          <w:b w:val="0"/>
          <w:i/>
          <w:noProof/>
          <w:szCs w:val="22"/>
        </w:rPr>
        <w:t>Rookie of the Year”</w:t>
      </w:r>
      <w:r w:rsidRPr="00FF3EAA">
        <w:rPr>
          <w:rFonts w:ascii="Calibri" w:hAnsi="Calibri"/>
          <w:b w:val="0"/>
          <w:noProof/>
          <w:szCs w:val="22"/>
        </w:rPr>
        <w:t xml:space="preserve"> for first year </w:t>
      </w:r>
      <w:r w:rsidRPr="008F3306">
        <w:rPr>
          <w:rFonts w:ascii="Calibri" w:hAnsi="Calibri"/>
          <w:b w:val="0"/>
          <w:noProof/>
          <w:szCs w:val="22"/>
        </w:rPr>
        <w:t xml:space="preserve">growth </w:t>
      </w:r>
      <w:r w:rsidR="007423B8" w:rsidRPr="008F3306">
        <w:rPr>
          <w:rFonts w:ascii="Calibri" w:hAnsi="Calibri"/>
          <w:b w:val="0"/>
          <w:noProof/>
          <w:szCs w:val="22"/>
        </w:rPr>
        <w:t>at</w:t>
      </w:r>
      <w:r w:rsidR="007423B8" w:rsidRPr="008F3306">
        <w:rPr>
          <w:rFonts w:ascii="Calibri" w:hAnsi="Calibri"/>
          <w:b w:val="0"/>
          <w:i/>
          <w:noProof/>
          <w:szCs w:val="22"/>
        </w:rPr>
        <w:t xml:space="preserve"> Constellation</w:t>
      </w:r>
      <w:r w:rsidR="007423B8" w:rsidRPr="008F3306">
        <w:rPr>
          <w:rFonts w:ascii="Calibri" w:hAnsi="Calibri"/>
          <w:b w:val="0"/>
          <w:noProof/>
          <w:szCs w:val="22"/>
        </w:rPr>
        <w:t xml:space="preserve">, </w:t>
      </w:r>
      <w:r w:rsidRPr="008F3306">
        <w:rPr>
          <w:rFonts w:ascii="Calibri" w:hAnsi="Calibri"/>
          <w:b w:val="0"/>
          <w:noProof/>
          <w:szCs w:val="22"/>
        </w:rPr>
        <w:t>(</w:t>
      </w:r>
      <w:r w:rsidRPr="00FF3EAA">
        <w:rPr>
          <w:rFonts w:ascii="Calibri" w:hAnsi="Calibri"/>
          <w:b w:val="0"/>
          <w:noProof/>
          <w:szCs w:val="22"/>
        </w:rPr>
        <w:t>22%) achieved 105% of goal.</w:t>
      </w:r>
    </w:p>
    <w:p w:rsidR="004450AB" w:rsidRPr="00FF3EAA" w:rsidRDefault="004450AB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noProof/>
          <w:szCs w:val="22"/>
        </w:rPr>
      </w:pPr>
      <w:r w:rsidRPr="00FF3EAA">
        <w:rPr>
          <w:rFonts w:ascii="Calibri" w:hAnsi="Calibri"/>
          <w:b w:val="0"/>
          <w:noProof/>
          <w:szCs w:val="22"/>
        </w:rPr>
        <w:t xml:space="preserve">Awarded </w:t>
      </w:r>
      <w:r w:rsidRPr="005054B8">
        <w:rPr>
          <w:rFonts w:ascii="Calibri" w:hAnsi="Calibri"/>
          <w:b w:val="0"/>
          <w:i/>
          <w:noProof/>
          <w:szCs w:val="22"/>
        </w:rPr>
        <w:t>“</w:t>
      </w:r>
      <w:r w:rsidR="005A4F39">
        <w:rPr>
          <w:rFonts w:ascii="Calibri" w:hAnsi="Calibri"/>
          <w:b w:val="0"/>
          <w:i/>
          <w:noProof/>
          <w:szCs w:val="22"/>
        </w:rPr>
        <w:t xml:space="preserve">2007 </w:t>
      </w:r>
      <w:r w:rsidRPr="005054B8">
        <w:rPr>
          <w:rFonts w:ascii="Calibri" w:hAnsi="Calibri"/>
          <w:b w:val="0"/>
          <w:i/>
          <w:noProof/>
          <w:szCs w:val="22"/>
        </w:rPr>
        <w:t xml:space="preserve">District Manager of the Year” </w:t>
      </w:r>
      <w:r w:rsidR="00050572">
        <w:rPr>
          <w:rFonts w:ascii="Calibri" w:hAnsi="Calibri"/>
          <w:b w:val="0"/>
          <w:i/>
          <w:noProof/>
          <w:szCs w:val="22"/>
        </w:rPr>
        <w:t xml:space="preserve">by Constellation </w:t>
      </w:r>
      <w:r w:rsidRPr="00FF3EAA">
        <w:rPr>
          <w:rFonts w:ascii="Calibri" w:hAnsi="Calibri"/>
          <w:b w:val="0"/>
          <w:noProof/>
          <w:szCs w:val="22"/>
        </w:rPr>
        <w:t>18% growth and 102% of goal.</w:t>
      </w:r>
    </w:p>
    <w:p w:rsidR="004450AB" w:rsidRPr="00FF3EAA" w:rsidRDefault="004450AB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FF3EAA">
        <w:rPr>
          <w:rFonts w:ascii="Calibri" w:hAnsi="Calibri"/>
          <w:b w:val="0"/>
          <w:noProof/>
          <w:szCs w:val="22"/>
        </w:rPr>
        <w:t xml:space="preserve">Successfully managed all trade channels in the Nevada market to achieve consistant depletion and distribution growth 5 years </w:t>
      </w:r>
      <w:r w:rsidR="00E07E68">
        <w:rPr>
          <w:rFonts w:ascii="Calibri" w:hAnsi="Calibri"/>
          <w:b w:val="0"/>
          <w:noProof/>
          <w:szCs w:val="22"/>
        </w:rPr>
        <w:t>in a row.</w:t>
      </w:r>
    </w:p>
    <w:p w:rsidR="004450AB" w:rsidRPr="00FF3EAA" w:rsidRDefault="004450AB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8F3306">
        <w:rPr>
          <w:rFonts w:ascii="Calibri" w:hAnsi="Calibri"/>
          <w:b w:val="0"/>
          <w:noProof/>
          <w:szCs w:val="22"/>
        </w:rPr>
        <w:t xml:space="preserve">Promoted to </w:t>
      </w:r>
      <w:r w:rsidR="007423B8" w:rsidRPr="008F3306">
        <w:rPr>
          <w:rFonts w:ascii="Calibri" w:hAnsi="Calibri"/>
          <w:b w:val="0"/>
          <w:i/>
          <w:noProof/>
          <w:szCs w:val="22"/>
        </w:rPr>
        <w:t xml:space="preserve">Nevada </w:t>
      </w:r>
      <w:r w:rsidRPr="008F3306">
        <w:rPr>
          <w:rFonts w:ascii="Calibri" w:hAnsi="Calibri"/>
          <w:b w:val="0"/>
          <w:i/>
          <w:noProof/>
          <w:szCs w:val="22"/>
        </w:rPr>
        <w:t xml:space="preserve">Sales </w:t>
      </w:r>
      <w:r w:rsidR="0061174B">
        <w:rPr>
          <w:rFonts w:ascii="Calibri" w:hAnsi="Calibri"/>
          <w:b w:val="0"/>
          <w:i/>
          <w:noProof/>
          <w:szCs w:val="22"/>
        </w:rPr>
        <w:t>Manager</w:t>
      </w:r>
      <w:r w:rsidRPr="00FF3EAA">
        <w:rPr>
          <w:rFonts w:ascii="Calibri" w:hAnsi="Calibri"/>
          <w:b w:val="0"/>
          <w:noProof/>
          <w:szCs w:val="22"/>
        </w:rPr>
        <w:t xml:space="preserve"> when </w:t>
      </w:r>
      <w:r w:rsidRPr="005054B8">
        <w:rPr>
          <w:rFonts w:ascii="Calibri" w:hAnsi="Calibri"/>
          <w:b w:val="0"/>
          <w:i/>
          <w:noProof/>
          <w:szCs w:val="22"/>
        </w:rPr>
        <w:t>Constellation</w:t>
      </w:r>
      <w:r w:rsidRPr="00FF3EAA">
        <w:rPr>
          <w:rFonts w:ascii="Calibri" w:hAnsi="Calibri"/>
          <w:b w:val="0"/>
          <w:noProof/>
          <w:szCs w:val="22"/>
        </w:rPr>
        <w:t xml:space="preserve"> </w:t>
      </w:r>
      <w:r w:rsidR="004553AB" w:rsidRPr="00FF3EAA">
        <w:rPr>
          <w:rFonts w:ascii="Calibri" w:hAnsi="Calibri"/>
          <w:b w:val="0"/>
          <w:noProof/>
          <w:szCs w:val="22"/>
        </w:rPr>
        <w:t xml:space="preserve">consolidated </w:t>
      </w:r>
      <w:r w:rsidR="00AE2153">
        <w:rPr>
          <w:rFonts w:ascii="Calibri" w:hAnsi="Calibri"/>
          <w:b w:val="0"/>
          <w:noProof/>
          <w:szCs w:val="22"/>
        </w:rPr>
        <w:t>individual operatin</w:t>
      </w:r>
      <w:r w:rsidR="00E07E68">
        <w:rPr>
          <w:rFonts w:ascii="Calibri" w:hAnsi="Calibri"/>
          <w:b w:val="0"/>
          <w:noProof/>
          <w:szCs w:val="22"/>
        </w:rPr>
        <w:t>g</w:t>
      </w:r>
      <w:r w:rsidR="00AE2153">
        <w:rPr>
          <w:rFonts w:ascii="Calibri" w:hAnsi="Calibri"/>
          <w:b w:val="0"/>
          <w:noProof/>
          <w:szCs w:val="22"/>
        </w:rPr>
        <w:t xml:space="preserve"> business units into one large company.</w:t>
      </w:r>
    </w:p>
    <w:p w:rsidR="00736C7D" w:rsidRPr="00AE2153" w:rsidRDefault="00594954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FF3EAA">
        <w:rPr>
          <w:rFonts w:ascii="Calibri" w:hAnsi="Calibri"/>
          <w:b w:val="0"/>
          <w:noProof/>
          <w:szCs w:val="22"/>
        </w:rPr>
        <w:t>Achieved 108% of fiscal goal &amp; 102% of GP goal first year at</w:t>
      </w:r>
      <w:r w:rsidRPr="005054B8">
        <w:rPr>
          <w:rFonts w:ascii="Calibri" w:hAnsi="Calibri"/>
          <w:b w:val="0"/>
          <w:i/>
          <w:noProof/>
          <w:szCs w:val="22"/>
        </w:rPr>
        <w:t xml:space="preserve"> Diageo</w:t>
      </w:r>
    </w:p>
    <w:p w:rsidR="00AE2153" w:rsidRPr="00AE2153" w:rsidRDefault="00AE2153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AE2153">
        <w:rPr>
          <w:rFonts w:ascii="Calibri" w:hAnsi="Calibri"/>
          <w:b w:val="0"/>
          <w:noProof/>
          <w:szCs w:val="22"/>
        </w:rPr>
        <w:t>Successfully managed</w:t>
      </w:r>
      <w:r>
        <w:rPr>
          <w:rFonts w:ascii="Calibri" w:hAnsi="Calibri"/>
          <w:b w:val="0"/>
          <w:noProof/>
          <w:szCs w:val="22"/>
        </w:rPr>
        <w:t xml:space="preserve"> </w:t>
      </w:r>
      <w:r w:rsidRPr="00AE2153">
        <w:rPr>
          <w:rFonts w:ascii="Calibri" w:hAnsi="Calibri"/>
          <w:b w:val="0"/>
          <w:noProof/>
          <w:szCs w:val="22"/>
        </w:rPr>
        <w:t>26 distributors in 12 franchise states around the US.</w:t>
      </w:r>
    </w:p>
    <w:p w:rsidR="008C0C20" w:rsidRPr="00AE2153" w:rsidRDefault="0061174B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736C7D">
        <w:rPr>
          <w:rFonts w:ascii="Calibri" w:hAnsi="Calibri"/>
          <w:b w:val="0"/>
          <w:noProof/>
          <w:szCs w:val="22"/>
        </w:rPr>
        <w:t>D</w:t>
      </w:r>
      <w:r>
        <w:rPr>
          <w:rFonts w:ascii="Calibri" w:hAnsi="Calibri"/>
          <w:b w:val="0"/>
          <w:noProof/>
          <w:szCs w:val="22"/>
        </w:rPr>
        <w:t>evelped relationships with key r</w:t>
      </w:r>
      <w:r w:rsidRPr="00736C7D">
        <w:rPr>
          <w:rFonts w:ascii="Calibri" w:hAnsi="Calibri"/>
          <w:b w:val="0"/>
          <w:noProof/>
          <w:szCs w:val="22"/>
        </w:rPr>
        <w:t>etail chain accounts during career including</w:t>
      </w:r>
      <w:r w:rsidR="00AE2153">
        <w:rPr>
          <w:rFonts w:ascii="Calibri" w:hAnsi="Calibri"/>
          <w:b w:val="0"/>
          <w:noProof/>
          <w:szCs w:val="22"/>
        </w:rPr>
        <w:t xml:space="preserve"> </w:t>
      </w:r>
      <w:r w:rsidR="00AE2153" w:rsidRPr="00AE2153">
        <w:rPr>
          <w:rFonts w:ascii="Calibri" w:hAnsi="Calibri"/>
          <w:b w:val="0"/>
          <w:i/>
          <w:noProof/>
          <w:szCs w:val="22"/>
        </w:rPr>
        <w:t xml:space="preserve">Whole Foods </w:t>
      </w:r>
      <w:r w:rsidR="00AE2153">
        <w:rPr>
          <w:rFonts w:ascii="Calibri" w:hAnsi="Calibri"/>
          <w:b w:val="0"/>
          <w:i/>
          <w:noProof/>
          <w:szCs w:val="22"/>
        </w:rPr>
        <w:t>–</w:t>
      </w:r>
      <w:r w:rsidR="00AE2153" w:rsidRPr="00AE2153">
        <w:rPr>
          <w:rFonts w:ascii="Calibri" w:hAnsi="Calibri"/>
          <w:b w:val="0"/>
          <w:i/>
          <w:noProof/>
          <w:szCs w:val="22"/>
        </w:rPr>
        <w:t xml:space="preserve"> National</w:t>
      </w:r>
      <w:r w:rsidR="005B6908">
        <w:rPr>
          <w:rFonts w:ascii="Calibri" w:hAnsi="Calibri"/>
          <w:b w:val="0"/>
          <w:i/>
          <w:noProof/>
          <w:szCs w:val="22"/>
        </w:rPr>
        <w:t>, HEB – TX,  Kroger –National</w:t>
      </w:r>
      <w:r w:rsidR="00AE2153">
        <w:rPr>
          <w:rFonts w:ascii="Calibri" w:hAnsi="Calibri"/>
          <w:b w:val="0"/>
          <w:i/>
          <w:noProof/>
          <w:szCs w:val="22"/>
        </w:rPr>
        <w:t xml:space="preserve">, Randalls  - TX Region, Central Market – TX Region, Sprouts – National, </w:t>
      </w:r>
      <w:r w:rsidRPr="00736C7D">
        <w:rPr>
          <w:rFonts w:ascii="Calibri" w:hAnsi="Calibri"/>
          <w:b w:val="0"/>
          <w:noProof/>
          <w:szCs w:val="22"/>
        </w:rPr>
        <w:t xml:space="preserve"> </w:t>
      </w:r>
      <w:proofErr w:type="spellStart"/>
      <w:r w:rsidRPr="00FC3A67">
        <w:rPr>
          <w:rFonts w:ascii="Calibri" w:hAnsi="Calibri" w:cs="Helvetica"/>
          <w:b w:val="0"/>
          <w:i/>
          <w:color w:val="000000"/>
          <w:szCs w:val="22"/>
        </w:rPr>
        <w:t>Marianos</w:t>
      </w:r>
      <w:proofErr w:type="spellEnd"/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- IL</w:t>
      </w:r>
      <w:r>
        <w:rPr>
          <w:rFonts w:ascii="Calibri" w:hAnsi="Calibri" w:cs="Helvetica"/>
          <w:b w:val="0"/>
          <w:color w:val="000000"/>
          <w:szCs w:val="22"/>
        </w:rPr>
        <w:t>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proofErr w:type="spellStart"/>
      <w:r w:rsidRPr="00FC3A67">
        <w:rPr>
          <w:rFonts w:ascii="Calibri" w:hAnsi="Calibri" w:cs="Helvetica"/>
          <w:b w:val="0"/>
          <w:i/>
          <w:color w:val="000000"/>
          <w:szCs w:val="22"/>
        </w:rPr>
        <w:t>Roundys</w:t>
      </w:r>
      <w:proofErr w:type="spellEnd"/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- WI</w:t>
      </w:r>
      <w:r>
        <w:rPr>
          <w:rFonts w:ascii="Calibri" w:hAnsi="Calibri" w:cs="Helvetica"/>
          <w:b w:val="0"/>
          <w:color w:val="000000"/>
          <w:szCs w:val="22"/>
        </w:rPr>
        <w:t>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Costco</w:t>
      </w:r>
      <w:r>
        <w:rPr>
          <w:rFonts w:ascii="Calibri" w:hAnsi="Calibri" w:cs="Helvetica"/>
          <w:b w:val="0"/>
          <w:i/>
          <w:color w:val="000000"/>
          <w:szCs w:val="22"/>
        </w:rPr>
        <w:t xml:space="preserve"> (multiple states),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Jewel  - IL</w:t>
      </w:r>
      <w:r>
        <w:rPr>
          <w:rFonts w:ascii="Calibri" w:hAnsi="Calibri" w:cs="Helvetica"/>
          <w:b w:val="0"/>
          <w:color w:val="000000"/>
          <w:szCs w:val="22"/>
        </w:rPr>
        <w:t xml:space="preserve">, </w:t>
      </w:r>
      <w:proofErr w:type="spellStart"/>
      <w:r w:rsidRPr="00FC3A67">
        <w:rPr>
          <w:rFonts w:ascii="Calibri" w:hAnsi="Calibri" w:cs="Helvetica"/>
          <w:b w:val="0"/>
          <w:i/>
          <w:color w:val="000000"/>
          <w:szCs w:val="22"/>
        </w:rPr>
        <w:t>Binnys</w:t>
      </w:r>
      <w:proofErr w:type="spellEnd"/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- IL</w:t>
      </w:r>
      <w:r>
        <w:rPr>
          <w:rFonts w:ascii="Calibri" w:hAnsi="Calibri" w:cs="Helvetica"/>
          <w:b w:val="0"/>
          <w:i/>
          <w:color w:val="000000"/>
          <w:szCs w:val="22"/>
        </w:rPr>
        <w:t>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proofErr w:type="spellStart"/>
      <w:r w:rsidRPr="00FC3A67">
        <w:rPr>
          <w:rFonts w:ascii="Calibri" w:hAnsi="Calibri" w:cs="Helvetica"/>
          <w:b w:val="0"/>
          <w:i/>
          <w:color w:val="000000"/>
          <w:szCs w:val="22"/>
        </w:rPr>
        <w:t>Schnucks</w:t>
      </w:r>
      <w:proofErr w:type="spellEnd"/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- MO</w:t>
      </w:r>
      <w:r>
        <w:rPr>
          <w:rFonts w:ascii="Calibri" w:hAnsi="Calibri" w:cs="Helvetica"/>
          <w:b w:val="0"/>
          <w:i/>
          <w:color w:val="000000"/>
          <w:szCs w:val="22"/>
        </w:rPr>
        <w:t>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Festival - WI</w:t>
      </w:r>
      <w:r>
        <w:rPr>
          <w:rFonts w:ascii="Calibri" w:hAnsi="Calibri" w:cs="Helvetica"/>
          <w:b w:val="0"/>
          <w:i/>
          <w:color w:val="000000"/>
          <w:szCs w:val="22"/>
        </w:rPr>
        <w:t>,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proofErr w:type="spellStart"/>
      <w:r w:rsidRPr="00FC3A67">
        <w:rPr>
          <w:rFonts w:ascii="Calibri" w:hAnsi="Calibri" w:cs="Helvetica"/>
          <w:b w:val="0"/>
          <w:i/>
          <w:color w:val="000000"/>
          <w:szCs w:val="22"/>
        </w:rPr>
        <w:t>HyVee</w:t>
      </w:r>
      <w:proofErr w:type="spellEnd"/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- MO, IL</w:t>
      </w:r>
      <w:r>
        <w:rPr>
          <w:rFonts w:ascii="Calibri" w:hAnsi="Calibri" w:cs="Helvetica"/>
          <w:b w:val="0"/>
          <w:color w:val="000000"/>
          <w:szCs w:val="22"/>
        </w:rPr>
        <w:t>,</w:t>
      </w:r>
      <w:r w:rsidR="00A3474D">
        <w:rPr>
          <w:rFonts w:ascii="Calibri" w:hAnsi="Calibri" w:cs="Helvetica"/>
          <w:b w:val="0"/>
          <w:color w:val="000000"/>
          <w:szCs w:val="22"/>
        </w:rPr>
        <w:t xml:space="preserve">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Lee's Discount</w:t>
      </w:r>
      <w:r w:rsidRPr="00736C7D">
        <w:rPr>
          <w:rFonts w:ascii="Calibri" w:hAnsi="Calibri" w:cs="Helvetica"/>
          <w:b w:val="0"/>
          <w:color w:val="000000"/>
          <w:szCs w:val="22"/>
        </w:rPr>
        <w:t xml:space="preserve">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Liquor &amp; Wine - NV</w:t>
      </w:r>
      <w:r>
        <w:rPr>
          <w:rFonts w:ascii="Calibri" w:hAnsi="Calibri" w:cs="Helvetica"/>
          <w:b w:val="0"/>
          <w:color w:val="000000"/>
          <w:szCs w:val="22"/>
        </w:rPr>
        <w:t xml:space="preserve">, 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>Total Beverage</w:t>
      </w:r>
      <w:r>
        <w:rPr>
          <w:rFonts w:ascii="Calibri" w:hAnsi="Calibri" w:cs="Helvetica"/>
          <w:b w:val="0"/>
          <w:i/>
          <w:color w:val="000000"/>
          <w:szCs w:val="22"/>
        </w:rPr>
        <w:t>,</w:t>
      </w:r>
      <w:r w:rsidRPr="00FC3A67">
        <w:rPr>
          <w:rFonts w:ascii="Calibri" w:hAnsi="Calibri" w:cs="Helvetica"/>
          <w:b w:val="0"/>
          <w:i/>
          <w:color w:val="000000"/>
          <w:szCs w:val="22"/>
        </w:rPr>
        <w:t xml:space="preserve"> </w:t>
      </w:r>
      <w:r w:rsidR="00AE2153">
        <w:rPr>
          <w:rFonts w:ascii="Calibri" w:hAnsi="Calibri" w:cs="Helvetica"/>
          <w:b w:val="0"/>
          <w:i/>
          <w:color w:val="000000"/>
          <w:szCs w:val="22"/>
        </w:rPr>
        <w:t>Cost Plus World Market – TX</w:t>
      </w:r>
      <w:r w:rsidR="005B6908">
        <w:rPr>
          <w:rFonts w:ascii="Calibri" w:hAnsi="Calibri" w:cs="Helvetica"/>
          <w:b w:val="0"/>
          <w:i/>
          <w:color w:val="000000"/>
          <w:szCs w:val="22"/>
        </w:rPr>
        <w:t>, Rouse’s –LA, Specs-TX, Applejack – CO, Albertson’s Safeway - Regional</w:t>
      </w:r>
    </w:p>
    <w:p w:rsidR="00AE2153" w:rsidRPr="0020323D" w:rsidRDefault="00AE2153" w:rsidP="00A2059F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 w:rsidRPr="00AE2153">
        <w:rPr>
          <w:rFonts w:ascii="Calibri" w:hAnsi="Calibri" w:cs="Helvetica"/>
          <w:b w:val="0"/>
          <w:color w:val="000000"/>
          <w:szCs w:val="22"/>
        </w:rPr>
        <w:t>Achieved 1</w:t>
      </w:r>
      <w:r w:rsidR="0020323D">
        <w:rPr>
          <w:rFonts w:ascii="Calibri" w:hAnsi="Calibri" w:cs="Helvetica"/>
          <w:b w:val="0"/>
          <w:color w:val="000000"/>
          <w:szCs w:val="22"/>
        </w:rPr>
        <w:t>1</w:t>
      </w:r>
      <w:r w:rsidRPr="00AE2153">
        <w:rPr>
          <w:rFonts w:ascii="Calibri" w:hAnsi="Calibri" w:cs="Helvetica"/>
          <w:b w:val="0"/>
          <w:color w:val="000000"/>
          <w:szCs w:val="22"/>
        </w:rPr>
        <w:t xml:space="preserve"> new Treasury Wine points of distribution in Whole Foods nationally in 12 months.</w:t>
      </w:r>
    </w:p>
    <w:p w:rsidR="00DA5110" w:rsidRDefault="009445F8" w:rsidP="00DA5110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Achieved first Stoller Wine Group National program at Residence Inn. </w:t>
      </w:r>
    </w:p>
    <w:p w:rsidR="009445F8" w:rsidRDefault="00C23220" w:rsidP="00DA5110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TX grew </w:t>
      </w:r>
      <w:r w:rsidR="00DA5110">
        <w:rPr>
          <w:rFonts w:ascii="Calibri" w:hAnsi="Calibri"/>
          <w:b w:val="0"/>
          <w:szCs w:val="22"/>
        </w:rPr>
        <w:t xml:space="preserve">Stoller Dundee Hills Chardonnay </w:t>
      </w:r>
      <w:r>
        <w:rPr>
          <w:rFonts w:ascii="Calibri" w:hAnsi="Calibri"/>
          <w:b w:val="0"/>
          <w:szCs w:val="22"/>
        </w:rPr>
        <w:t>from 94</w:t>
      </w:r>
      <w:r w:rsidR="00DA5110">
        <w:rPr>
          <w:rFonts w:ascii="Calibri" w:hAnsi="Calibri"/>
          <w:b w:val="0"/>
          <w:szCs w:val="22"/>
        </w:rPr>
        <w:t xml:space="preserve"> cases to </w:t>
      </w:r>
      <w:r>
        <w:rPr>
          <w:rFonts w:ascii="Calibri" w:hAnsi="Calibri"/>
          <w:b w:val="0"/>
          <w:szCs w:val="22"/>
        </w:rPr>
        <w:t>581</w:t>
      </w:r>
      <w:r w:rsidR="009445F8" w:rsidRPr="00DA5110">
        <w:rPr>
          <w:rFonts w:ascii="Calibri" w:hAnsi="Calibri"/>
          <w:b w:val="0"/>
          <w:szCs w:val="22"/>
        </w:rPr>
        <w:t xml:space="preserve"> </w:t>
      </w:r>
      <w:r w:rsidR="00DA5110">
        <w:rPr>
          <w:rFonts w:ascii="Calibri" w:hAnsi="Calibri"/>
          <w:b w:val="0"/>
          <w:szCs w:val="22"/>
        </w:rPr>
        <w:t>in 2019</w:t>
      </w:r>
      <w:r>
        <w:rPr>
          <w:rFonts w:ascii="Calibri" w:hAnsi="Calibri"/>
          <w:b w:val="0"/>
          <w:szCs w:val="22"/>
        </w:rPr>
        <w:t xml:space="preserve"> </w:t>
      </w:r>
    </w:p>
    <w:p w:rsidR="00A64A46" w:rsidRDefault="00A64A46" w:rsidP="00DA5110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Effectively moved all SWG brands to a new distributor with minimal </w:t>
      </w:r>
      <w:proofErr w:type="spellStart"/>
      <w:r>
        <w:rPr>
          <w:rFonts w:ascii="Calibri" w:hAnsi="Calibri"/>
          <w:b w:val="0"/>
          <w:szCs w:val="22"/>
        </w:rPr>
        <w:t>marke</w:t>
      </w:r>
      <w:proofErr w:type="spellEnd"/>
      <w:r>
        <w:rPr>
          <w:rFonts w:ascii="Calibri" w:hAnsi="Calibri"/>
          <w:b w:val="0"/>
          <w:szCs w:val="22"/>
        </w:rPr>
        <w:t xml:space="preserve"> impact </w:t>
      </w:r>
    </w:p>
    <w:p w:rsidR="007E1A32" w:rsidRDefault="007E1A32" w:rsidP="00DA5110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Grew Knights Bridge brand 28% in 2020 </w:t>
      </w:r>
    </w:p>
    <w:p w:rsidR="007E1A32" w:rsidRPr="00DA5110" w:rsidRDefault="000F748B" w:rsidP="00DA5110">
      <w:pPr>
        <w:pStyle w:val="ResumeSections"/>
        <w:numPr>
          <w:ilvl w:val="0"/>
          <w:numId w:val="7"/>
        </w:numPr>
        <w:spacing w:after="0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Opened 5</w:t>
      </w:r>
      <w:r w:rsidR="007E1A32">
        <w:rPr>
          <w:rFonts w:ascii="Calibri" w:hAnsi="Calibri"/>
          <w:b w:val="0"/>
          <w:szCs w:val="22"/>
        </w:rPr>
        <w:t xml:space="preserve"> new distributor partners in a pandemic year</w:t>
      </w:r>
    </w:p>
    <w:p w:rsidR="00A64A46" w:rsidRDefault="00A64A46" w:rsidP="00FC3BC7">
      <w:pPr>
        <w:pStyle w:val="ResumeSections"/>
        <w:rPr>
          <w:rFonts w:ascii="Calibri" w:hAnsi="Calibri"/>
          <w:sz w:val="24"/>
          <w:szCs w:val="24"/>
        </w:rPr>
      </w:pPr>
    </w:p>
    <w:p w:rsidR="009247EC" w:rsidRDefault="009247EC" w:rsidP="00FC3BC7">
      <w:pPr>
        <w:pStyle w:val="ResumeSections"/>
        <w:rPr>
          <w:rFonts w:ascii="Calibri" w:hAnsi="Calibri"/>
          <w:sz w:val="24"/>
          <w:szCs w:val="24"/>
        </w:rPr>
      </w:pPr>
      <w:r w:rsidRPr="005054B8">
        <w:rPr>
          <w:rFonts w:ascii="Calibri" w:hAnsi="Calibri"/>
          <w:sz w:val="24"/>
          <w:szCs w:val="24"/>
        </w:rPr>
        <w:t>Professional Experience</w:t>
      </w:r>
      <w:r w:rsidR="00AD7107" w:rsidRPr="005054B8">
        <w:rPr>
          <w:rFonts w:ascii="Calibri" w:hAnsi="Calibri"/>
          <w:sz w:val="24"/>
          <w:szCs w:val="24"/>
        </w:rPr>
        <w:t xml:space="preserve"> </w:t>
      </w:r>
    </w:p>
    <w:p w:rsidR="00A3474D" w:rsidRDefault="000C7DAB" w:rsidP="002A4D61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Knights Bridge Winery</w:t>
      </w:r>
      <w:r w:rsidR="00A3474D">
        <w:rPr>
          <w:rFonts w:asciiTheme="minorHAnsi" w:hAnsiTheme="minorHAnsi"/>
          <w:b/>
          <w:sz w:val="22"/>
          <w:szCs w:val="22"/>
        </w:rPr>
        <w:tab/>
      </w:r>
      <w:r w:rsidR="00C4057A">
        <w:rPr>
          <w:rFonts w:asciiTheme="minorHAnsi" w:hAnsiTheme="minorHAnsi"/>
          <w:b/>
          <w:sz w:val="22"/>
          <w:szCs w:val="22"/>
        </w:rPr>
        <w:t xml:space="preserve">         </w:t>
      </w:r>
      <w:r w:rsidR="00C4057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3474D">
        <w:rPr>
          <w:rFonts w:asciiTheme="minorHAnsi" w:hAnsiTheme="minorHAnsi"/>
          <w:b/>
          <w:sz w:val="22"/>
          <w:szCs w:val="22"/>
        </w:rPr>
        <w:t>20</w:t>
      </w:r>
      <w:r w:rsidR="003D074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3474D">
        <w:rPr>
          <w:rFonts w:asciiTheme="minorHAnsi" w:hAnsiTheme="minorHAnsi"/>
          <w:b/>
          <w:sz w:val="22"/>
          <w:szCs w:val="22"/>
        </w:rPr>
        <w:t xml:space="preserve">- </w:t>
      </w:r>
      <w:r>
        <w:rPr>
          <w:rFonts w:asciiTheme="minorHAnsi" w:hAnsiTheme="minorHAnsi"/>
          <w:b/>
          <w:sz w:val="22"/>
          <w:szCs w:val="22"/>
        </w:rPr>
        <w:t>Current</w:t>
      </w:r>
    </w:p>
    <w:p w:rsidR="00C4057A" w:rsidRDefault="00C4057A" w:rsidP="00C4057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0C7DAB">
        <w:rPr>
          <w:rFonts w:asciiTheme="minorHAnsi" w:hAnsiTheme="minorHAnsi"/>
          <w:b/>
          <w:sz w:val="22"/>
          <w:szCs w:val="22"/>
        </w:rPr>
        <w:t>West Region Sales Director</w:t>
      </w:r>
      <w:r w:rsidRPr="002A4D61">
        <w:rPr>
          <w:rFonts w:asciiTheme="minorHAnsi" w:hAnsiTheme="minorHAnsi"/>
          <w:b/>
          <w:sz w:val="22"/>
          <w:szCs w:val="22"/>
        </w:rPr>
        <w:t xml:space="preserve"> – TX, </w:t>
      </w:r>
      <w:r w:rsidR="000C7DAB">
        <w:rPr>
          <w:rFonts w:asciiTheme="minorHAnsi" w:hAnsiTheme="minorHAnsi"/>
          <w:b/>
          <w:sz w:val="22"/>
          <w:szCs w:val="22"/>
        </w:rPr>
        <w:t xml:space="preserve">CA, </w:t>
      </w:r>
      <w:r w:rsidRPr="002A4D61">
        <w:rPr>
          <w:rFonts w:asciiTheme="minorHAnsi" w:hAnsiTheme="minorHAnsi"/>
          <w:b/>
          <w:sz w:val="22"/>
          <w:szCs w:val="22"/>
        </w:rPr>
        <w:t xml:space="preserve">CO, </w:t>
      </w:r>
      <w:r>
        <w:rPr>
          <w:rFonts w:asciiTheme="minorHAnsi" w:hAnsiTheme="minorHAnsi"/>
          <w:b/>
          <w:sz w:val="22"/>
          <w:szCs w:val="22"/>
        </w:rPr>
        <w:t>AZ, NV, NM, OK, AR, UT</w:t>
      </w:r>
      <w:r w:rsidR="000C7DAB">
        <w:rPr>
          <w:rFonts w:asciiTheme="minorHAnsi" w:hAnsiTheme="minorHAnsi"/>
          <w:b/>
          <w:sz w:val="22"/>
          <w:szCs w:val="22"/>
        </w:rPr>
        <w:t>, ID, MT, WA, OR</w:t>
      </w:r>
    </w:p>
    <w:p w:rsidR="00101AFB" w:rsidRDefault="00C4057A" w:rsidP="00101AF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National Account </w:t>
      </w:r>
      <w:r w:rsidR="000B5847">
        <w:rPr>
          <w:rFonts w:asciiTheme="minorHAnsi" w:hAnsiTheme="minorHAnsi"/>
          <w:b/>
          <w:sz w:val="22"/>
          <w:szCs w:val="22"/>
        </w:rPr>
        <w:t>Directo</w:t>
      </w:r>
      <w:r>
        <w:rPr>
          <w:rFonts w:asciiTheme="minorHAnsi" w:hAnsiTheme="minorHAnsi"/>
          <w:b/>
          <w:sz w:val="22"/>
          <w:szCs w:val="22"/>
        </w:rPr>
        <w:t xml:space="preserve">r – On and Off Premise </w:t>
      </w:r>
    </w:p>
    <w:p w:rsidR="000C7DAB" w:rsidRDefault="000C7DAB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Build distributor network around the country to increase National footprint.</w:t>
      </w:r>
    </w:p>
    <w:p w:rsidR="00101AFB" w:rsidRPr="009445F8" w:rsidRDefault="00C4057A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Develop, and maintain, </w:t>
      </w:r>
      <w:proofErr w:type="spellStart"/>
      <w:r w:rsidRPr="009445F8">
        <w:rPr>
          <w:rFonts w:asciiTheme="minorHAnsi" w:hAnsiTheme="minorHAnsi"/>
          <w:sz w:val="22"/>
          <w:szCs w:val="22"/>
        </w:rPr>
        <w:t>lon</w:t>
      </w:r>
      <w:r w:rsidR="00A64A46">
        <w:rPr>
          <w:rFonts w:asciiTheme="minorHAnsi" w:hAnsiTheme="minorHAnsi"/>
          <w:sz w:val="22"/>
          <w:szCs w:val="22"/>
        </w:rPr>
        <w:t>gterm</w:t>
      </w:r>
      <w:proofErr w:type="spellEnd"/>
      <w:r w:rsidR="00A64A46">
        <w:rPr>
          <w:rFonts w:asciiTheme="minorHAnsi" w:hAnsiTheme="minorHAnsi"/>
          <w:sz w:val="22"/>
          <w:szCs w:val="22"/>
        </w:rPr>
        <w:t xml:space="preserve"> distributor relationships</w:t>
      </w:r>
    </w:p>
    <w:p w:rsidR="000C7DAB" w:rsidRDefault="000C7DAB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Build price structure with all new distributors</w:t>
      </w:r>
    </w:p>
    <w:p w:rsidR="007E1A32" w:rsidRDefault="007E1A32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 and support price structures in existing distributor network</w:t>
      </w:r>
    </w:p>
    <w:p w:rsidR="00A64A46" w:rsidRDefault="00A64A46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Create, and execute, </w:t>
      </w:r>
      <w:r w:rsidR="000C7DAB">
        <w:rPr>
          <w:rFonts w:asciiTheme="minorHAnsi" w:hAnsiTheme="minorHAnsi"/>
          <w:sz w:val="22"/>
          <w:szCs w:val="22"/>
        </w:rPr>
        <w:t>Knights Bridge Winery</w:t>
      </w:r>
      <w:r>
        <w:rPr>
          <w:rFonts w:asciiTheme="minorHAnsi" w:hAnsiTheme="minorHAnsi"/>
          <w:sz w:val="22"/>
          <w:szCs w:val="22"/>
        </w:rPr>
        <w:t xml:space="preserve"> fiscal business plan effectively, and competently </w:t>
      </w:r>
    </w:p>
    <w:p w:rsidR="007E1A32" w:rsidRPr="007E1A32" w:rsidRDefault="00966F31" w:rsidP="007E1A32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Establish clear expectations, and goals,</w:t>
      </w:r>
      <w:r w:rsidR="009445F8">
        <w:rPr>
          <w:rFonts w:asciiTheme="minorHAnsi" w:hAnsiTheme="minorHAnsi"/>
          <w:sz w:val="22"/>
          <w:szCs w:val="22"/>
        </w:rPr>
        <w:t xml:space="preserve"> with</w:t>
      </w:r>
      <w:r w:rsidR="000208F1">
        <w:rPr>
          <w:rFonts w:asciiTheme="minorHAnsi" w:hAnsiTheme="minorHAnsi"/>
          <w:sz w:val="22"/>
          <w:szCs w:val="22"/>
        </w:rPr>
        <w:t xml:space="preserve"> distributor partners.</w:t>
      </w:r>
    </w:p>
    <w:p w:rsidR="009445F8" w:rsidRDefault="009445F8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Prepare and conduct business review with distributor senior management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9445F8">
        <w:rPr>
          <w:rFonts w:ascii="Calibri" w:hAnsi="Calibri" w:cs="Calibri"/>
          <w:sz w:val="22"/>
          <w:szCs w:val="22"/>
        </w:rPr>
        <w:t>while establishing a strong partnership focused on working together to build our brands</w:t>
      </w:r>
      <w:r w:rsidRPr="009445F8">
        <w:rPr>
          <w:rFonts w:asciiTheme="minorHAnsi" w:hAnsiTheme="minorHAnsi"/>
          <w:sz w:val="22"/>
          <w:szCs w:val="22"/>
        </w:rPr>
        <w:t xml:space="preserve"> </w:t>
      </w:r>
    </w:p>
    <w:p w:rsidR="00101AFB" w:rsidRDefault="00A64A46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Aide </w:t>
      </w:r>
      <w:r w:rsidR="00966F31" w:rsidRPr="009445F8">
        <w:rPr>
          <w:rFonts w:asciiTheme="minorHAnsi" w:hAnsiTheme="minorHAnsi"/>
          <w:sz w:val="22"/>
          <w:szCs w:val="22"/>
        </w:rPr>
        <w:t>distributors to achieve yearly shipment</w:t>
      </w:r>
      <w:r w:rsidR="009445F8">
        <w:rPr>
          <w:rFonts w:asciiTheme="minorHAnsi" w:hAnsiTheme="minorHAnsi"/>
          <w:sz w:val="22"/>
          <w:szCs w:val="22"/>
        </w:rPr>
        <w:t xml:space="preserve"> goals</w:t>
      </w:r>
      <w:r w:rsidR="00966F31" w:rsidRPr="009445F8">
        <w:rPr>
          <w:rFonts w:asciiTheme="minorHAnsi" w:hAnsiTheme="minorHAnsi"/>
          <w:sz w:val="22"/>
          <w:szCs w:val="22"/>
        </w:rPr>
        <w:t>.</w:t>
      </w:r>
    </w:p>
    <w:p w:rsidR="00FE7460" w:rsidRPr="009445F8" w:rsidRDefault="00FE7460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 execution of depletion, budget and shipment goals.</w:t>
      </w:r>
    </w:p>
    <w:p w:rsidR="00101AFB" w:rsidRPr="009445F8" w:rsidRDefault="00C4057A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Weekly, and monthly</w:t>
      </w:r>
      <w:r w:rsidR="00966F31" w:rsidRPr="009445F8">
        <w:rPr>
          <w:rFonts w:asciiTheme="minorHAnsi" w:hAnsiTheme="minorHAnsi"/>
          <w:sz w:val="22"/>
          <w:szCs w:val="22"/>
        </w:rPr>
        <w:t>,</w:t>
      </w:r>
      <w:r w:rsidRPr="009445F8">
        <w:rPr>
          <w:rFonts w:asciiTheme="minorHAnsi" w:hAnsiTheme="minorHAnsi"/>
          <w:sz w:val="22"/>
          <w:szCs w:val="22"/>
        </w:rPr>
        <w:t xml:space="preserve"> communication with distributor</w:t>
      </w:r>
      <w:r w:rsidR="00966F31" w:rsidRPr="009445F8">
        <w:rPr>
          <w:rFonts w:asciiTheme="minorHAnsi" w:hAnsiTheme="minorHAnsi"/>
          <w:sz w:val="22"/>
          <w:szCs w:val="22"/>
        </w:rPr>
        <w:t>s</w:t>
      </w:r>
      <w:r w:rsidRPr="009445F8">
        <w:rPr>
          <w:rFonts w:asciiTheme="minorHAnsi" w:hAnsiTheme="minorHAnsi"/>
          <w:sz w:val="22"/>
          <w:szCs w:val="22"/>
        </w:rPr>
        <w:t xml:space="preserve"> to insure clear communi</w:t>
      </w:r>
      <w:r w:rsidR="007E1A32">
        <w:rPr>
          <w:rFonts w:asciiTheme="minorHAnsi" w:hAnsiTheme="minorHAnsi"/>
          <w:sz w:val="22"/>
          <w:szCs w:val="22"/>
        </w:rPr>
        <w:t>cation about KB</w:t>
      </w:r>
      <w:r w:rsidR="00966F31" w:rsidRPr="009445F8">
        <w:rPr>
          <w:rFonts w:asciiTheme="minorHAnsi" w:hAnsiTheme="minorHAnsi"/>
          <w:sz w:val="22"/>
          <w:szCs w:val="22"/>
        </w:rPr>
        <w:t xml:space="preserve"> brands</w:t>
      </w:r>
      <w:r w:rsidRPr="009445F8">
        <w:rPr>
          <w:rFonts w:asciiTheme="minorHAnsi" w:hAnsiTheme="minorHAnsi"/>
          <w:sz w:val="22"/>
          <w:szCs w:val="22"/>
        </w:rPr>
        <w:t>.</w:t>
      </w:r>
    </w:p>
    <w:p w:rsidR="00101AFB" w:rsidRPr="00DA5110" w:rsidRDefault="00966F31" w:rsidP="00DA5110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Work with distributor reps to establish relationships and to build brands in each state.</w:t>
      </w:r>
    </w:p>
    <w:p w:rsidR="00101AFB" w:rsidRPr="009445F8" w:rsidRDefault="00966F31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Educate, train, develop and motivate distributor sales teams.</w:t>
      </w:r>
    </w:p>
    <w:p w:rsidR="00101AFB" w:rsidRPr="009445F8" w:rsidRDefault="00AB1312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Consistently grow points of distribution in each market.</w:t>
      </w:r>
    </w:p>
    <w:p w:rsidR="00101AFB" w:rsidRPr="009445F8" w:rsidRDefault="00AB1312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Monitor competition and market trends. Share feedback with team. </w:t>
      </w:r>
      <w:r w:rsidR="00966F31" w:rsidRPr="009445F8">
        <w:rPr>
          <w:rFonts w:asciiTheme="minorHAnsi" w:hAnsiTheme="minorHAnsi"/>
          <w:sz w:val="22"/>
          <w:szCs w:val="22"/>
        </w:rPr>
        <w:t xml:space="preserve"> </w:t>
      </w:r>
    </w:p>
    <w:p w:rsidR="009445F8" w:rsidRDefault="00AB1312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lastRenderedPageBreak/>
        <w:t>Develop strong working relationships with peers</w:t>
      </w:r>
      <w:r w:rsidR="007E1A32">
        <w:rPr>
          <w:rFonts w:asciiTheme="minorHAnsi" w:hAnsiTheme="minorHAnsi"/>
          <w:sz w:val="22"/>
          <w:szCs w:val="22"/>
        </w:rPr>
        <w:t xml:space="preserve"> and ownership</w:t>
      </w:r>
      <w:r w:rsidRPr="009445F8">
        <w:rPr>
          <w:rFonts w:asciiTheme="minorHAnsi" w:hAnsiTheme="minorHAnsi"/>
          <w:sz w:val="22"/>
          <w:szCs w:val="22"/>
        </w:rPr>
        <w:t xml:space="preserve">. </w:t>
      </w:r>
    </w:p>
    <w:p w:rsidR="00101AFB" w:rsidRDefault="00101AFB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Distributor inventory analysis.</w:t>
      </w:r>
    </w:p>
    <w:p w:rsidR="007E1A32" w:rsidRPr="009445F8" w:rsidRDefault="007E1A32" w:rsidP="009445F8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 and track annual budget.</w:t>
      </w:r>
    </w:p>
    <w:p w:rsidR="007B7DCE" w:rsidRPr="007E1A32" w:rsidRDefault="007E1A32" w:rsidP="007E1A32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Build and foster</w:t>
      </w:r>
      <w:r w:rsidR="00101AFB" w:rsidRPr="009445F8">
        <w:rPr>
          <w:rFonts w:ascii="Calibri" w:hAnsi="Calibri" w:cs="Calibri"/>
          <w:sz w:val="22"/>
          <w:szCs w:val="22"/>
        </w:rPr>
        <w:t xml:space="preserve"> </w:t>
      </w:r>
      <w:r w:rsidR="007B7DCE" w:rsidRPr="009445F8">
        <w:rPr>
          <w:rFonts w:ascii="Calibri" w:hAnsi="Calibri" w:cs="Calibri"/>
          <w:sz w:val="22"/>
          <w:szCs w:val="22"/>
        </w:rPr>
        <w:t xml:space="preserve">high level customer relationships </w:t>
      </w:r>
      <w:r w:rsidR="00101AFB" w:rsidRPr="009445F8">
        <w:rPr>
          <w:rFonts w:ascii="Calibri" w:hAnsi="Calibri" w:cs="Calibri"/>
          <w:sz w:val="22"/>
          <w:szCs w:val="22"/>
        </w:rPr>
        <w:t>with key national account buyers.</w:t>
      </w:r>
    </w:p>
    <w:p w:rsidR="007B7DCE" w:rsidRPr="007E1A32" w:rsidRDefault="007B7DCE" w:rsidP="007E1A32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 xml:space="preserve">Identify key levers for future growth and develop an annual </w:t>
      </w:r>
      <w:proofErr w:type="spellStart"/>
      <w:r w:rsidRPr="009445F8">
        <w:rPr>
          <w:rFonts w:ascii="Calibri" w:hAnsi="Calibri" w:cs="Calibri"/>
          <w:sz w:val="22"/>
          <w:szCs w:val="22"/>
        </w:rPr>
        <w:t>tactal</w:t>
      </w:r>
      <w:proofErr w:type="spellEnd"/>
      <w:r w:rsidRPr="009445F8">
        <w:rPr>
          <w:rFonts w:ascii="Calibri" w:hAnsi="Calibri" w:cs="Calibri"/>
          <w:sz w:val="22"/>
          <w:szCs w:val="22"/>
        </w:rPr>
        <w:t xml:space="preserve"> plan to drive volume.</w:t>
      </w:r>
    </w:p>
    <w:p w:rsidR="007B7DCE" w:rsidRPr="009445F8" w:rsidRDefault="007B7DCE" w:rsidP="009445F8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 xml:space="preserve">Prioritize opportunity channel </w:t>
      </w:r>
      <w:proofErr w:type="spellStart"/>
      <w:r w:rsidRPr="009445F8">
        <w:rPr>
          <w:rFonts w:ascii="Calibri" w:hAnsi="Calibri" w:cs="Calibri"/>
          <w:sz w:val="22"/>
          <w:szCs w:val="22"/>
        </w:rPr>
        <w:t>segements</w:t>
      </w:r>
      <w:proofErr w:type="spellEnd"/>
      <w:r w:rsidRPr="009445F8">
        <w:rPr>
          <w:rFonts w:ascii="Calibri" w:hAnsi="Calibri" w:cs="Calibri"/>
          <w:sz w:val="22"/>
          <w:szCs w:val="22"/>
        </w:rPr>
        <w:t xml:space="preserve">. </w:t>
      </w:r>
    </w:p>
    <w:p w:rsidR="009445F8" w:rsidRPr="009445F8" w:rsidRDefault="007E1A32" w:rsidP="009445F8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</w:t>
      </w:r>
      <w:r w:rsidR="007B7DCE"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reate and influence customized programming that supports sales efforts. </w:t>
      </w:r>
    </w:p>
    <w:p w:rsidR="009445F8" w:rsidRPr="009445F8" w:rsidRDefault="007B7DCE" w:rsidP="009445F8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Penetrate and leverage key distributor national account resources to drive account-specific priorities</w:t>
      </w:r>
      <w:r w:rsid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9445F8" w:rsidRPr="009445F8" w:rsidRDefault="007B7DCE" w:rsidP="009445F8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Drive compliance of all programming through distributor sales team</w:t>
      </w:r>
      <w:r w:rsid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9445F8" w:rsidRPr="009445F8" w:rsidRDefault="007B7DCE" w:rsidP="009445F8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Monitor the </w:t>
      </w:r>
      <w:proofErr w:type="spellStart"/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on-premise</w:t>
      </w:r>
      <w:proofErr w:type="spellEnd"/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environment and be the expert on trends and new developments as it relates</w:t>
      </w:r>
      <w:r w:rsid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to targeted accounts, channel strategies, and innovative ways of working and selling our ideas</w:t>
      </w:r>
      <w:r w:rsid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7B7DCE" w:rsidRPr="009445F8" w:rsidRDefault="007B7DCE" w:rsidP="009445F8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Fact-based selling and account planning</w:t>
      </w:r>
      <w:r w:rsid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0B5847" w:rsidRDefault="000B5847" w:rsidP="000C7DAB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:rsidR="000C7DAB" w:rsidRDefault="000C7DAB" w:rsidP="000C7DAB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Stoller Wine Group</w:t>
      </w:r>
      <w:r>
        <w:rPr>
          <w:rFonts w:asciiTheme="minorHAnsi" w:hAnsiTheme="minorHAnsi"/>
          <w:b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201</w:t>
      </w:r>
      <w:r w:rsidR="00212907">
        <w:rPr>
          <w:rFonts w:asciiTheme="minorHAnsi" w:hAnsiTheme="minorHAnsi"/>
          <w:b/>
          <w:sz w:val="22"/>
          <w:szCs w:val="22"/>
        </w:rPr>
        <w:t>6</w:t>
      </w:r>
      <w:r w:rsidR="003D0741">
        <w:rPr>
          <w:rFonts w:asciiTheme="minorHAnsi" w:hAnsiTheme="minorHAnsi"/>
          <w:b/>
          <w:sz w:val="22"/>
          <w:szCs w:val="22"/>
        </w:rPr>
        <w:t xml:space="preserve"> - 2020</w:t>
      </w:r>
    </w:p>
    <w:p w:rsidR="000C7DAB" w:rsidRDefault="000C7DAB" w:rsidP="000C7DA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Regional</w:t>
      </w:r>
      <w:r w:rsidRPr="002A4D61">
        <w:rPr>
          <w:rFonts w:asciiTheme="minorHAnsi" w:hAnsiTheme="minorHAnsi"/>
          <w:b/>
          <w:sz w:val="22"/>
          <w:szCs w:val="22"/>
        </w:rPr>
        <w:t xml:space="preserve"> Sales </w:t>
      </w:r>
      <w:r w:rsidR="00A7340D">
        <w:rPr>
          <w:rFonts w:asciiTheme="minorHAnsi" w:hAnsiTheme="minorHAnsi"/>
          <w:b/>
          <w:sz w:val="22"/>
          <w:szCs w:val="22"/>
        </w:rPr>
        <w:t>Director</w:t>
      </w:r>
      <w:r w:rsidRPr="002A4D61">
        <w:rPr>
          <w:rFonts w:asciiTheme="minorHAnsi" w:hAnsiTheme="minorHAnsi"/>
          <w:b/>
          <w:sz w:val="22"/>
          <w:szCs w:val="22"/>
        </w:rPr>
        <w:t xml:space="preserve"> – TX, CO, </w:t>
      </w:r>
      <w:r>
        <w:rPr>
          <w:rFonts w:asciiTheme="minorHAnsi" w:hAnsiTheme="minorHAnsi"/>
          <w:b/>
          <w:sz w:val="22"/>
          <w:szCs w:val="22"/>
        </w:rPr>
        <w:t>AZ, NV, NM, OK, AR, KS, UT</w:t>
      </w:r>
    </w:p>
    <w:p w:rsidR="000C7DAB" w:rsidRDefault="00A7340D" w:rsidP="000C7DA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National Account Director</w:t>
      </w:r>
      <w:r w:rsidR="000C7DAB">
        <w:rPr>
          <w:rFonts w:asciiTheme="minorHAnsi" w:hAnsiTheme="minorHAnsi"/>
          <w:b/>
          <w:sz w:val="22"/>
          <w:szCs w:val="22"/>
        </w:rPr>
        <w:t xml:space="preserve"> – On and Off Premise 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Lead the development of fiscal sales plan to achieve company goals state by state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Develop, and maintain, </w:t>
      </w:r>
      <w:proofErr w:type="spellStart"/>
      <w:r w:rsidRPr="009445F8">
        <w:rPr>
          <w:rFonts w:asciiTheme="minorHAnsi" w:hAnsiTheme="minorHAnsi"/>
          <w:sz w:val="22"/>
          <w:szCs w:val="22"/>
        </w:rPr>
        <w:t>lon</w:t>
      </w:r>
      <w:r>
        <w:rPr>
          <w:rFonts w:asciiTheme="minorHAnsi" w:hAnsiTheme="minorHAnsi"/>
          <w:sz w:val="22"/>
          <w:szCs w:val="22"/>
        </w:rPr>
        <w:t>gterm</w:t>
      </w:r>
      <w:proofErr w:type="spellEnd"/>
      <w:r>
        <w:rPr>
          <w:rFonts w:asciiTheme="minorHAnsi" w:hAnsiTheme="minorHAnsi"/>
          <w:sz w:val="22"/>
          <w:szCs w:val="22"/>
        </w:rPr>
        <w:t xml:space="preserve"> distributor relationships</w:t>
      </w:r>
    </w:p>
    <w:p w:rsidR="000C7DAB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Create, and execute, Stoller Wine Groups fiscal business plan effectively, and competently 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Insure proper pricing and support is in place with distributor network. 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Establish clear expectations, and goals,</w:t>
      </w:r>
      <w:r>
        <w:rPr>
          <w:rFonts w:asciiTheme="minorHAnsi" w:hAnsiTheme="minorHAnsi"/>
          <w:sz w:val="22"/>
          <w:szCs w:val="22"/>
        </w:rPr>
        <w:t xml:space="preserve"> with distributor partners.</w:t>
      </w:r>
    </w:p>
    <w:p w:rsidR="000C7DAB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Prepare and conduct business reviews with distributor senior management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9445F8">
        <w:rPr>
          <w:rFonts w:ascii="Calibri" w:hAnsi="Calibri" w:cs="Calibri"/>
          <w:sz w:val="22"/>
          <w:szCs w:val="22"/>
        </w:rPr>
        <w:t>while establishing a strong partnership focused on working together to build our brands</w:t>
      </w:r>
      <w:r w:rsidRPr="009445F8">
        <w:rPr>
          <w:rFonts w:asciiTheme="minorHAnsi" w:hAnsiTheme="minorHAnsi"/>
          <w:sz w:val="22"/>
          <w:szCs w:val="22"/>
        </w:rPr>
        <w:t xml:space="preserve"> 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Aide </w:t>
      </w:r>
      <w:r w:rsidRPr="009445F8">
        <w:rPr>
          <w:rFonts w:asciiTheme="minorHAnsi" w:hAnsiTheme="minorHAnsi"/>
          <w:sz w:val="22"/>
          <w:szCs w:val="22"/>
        </w:rPr>
        <w:t>distributors to achieve yearly shipment</w:t>
      </w:r>
      <w:r>
        <w:rPr>
          <w:rFonts w:asciiTheme="minorHAnsi" w:hAnsiTheme="minorHAnsi"/>
          <w:sz w:val="22"/>
          <w:szCs w:val="22"/>
        </w:rPr>
        <w:t xml:space="preserve"> goals</w:t>
      </w:r>
      <w:r w:rsidRPr="009445F8">
        <w:rPr>
          <w:rFonts w:asciiTheme="minorHAnsi" w:hAnsiTheme="minorHAnsi"/>
          <w:sz w:val="22"/>
          <w:szCs w:val="22"/>
        </w:rPr>
        <w:t>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Weekly, and monthly, communication with distributors to insure clear communication about SWG brands.</w:t>
      </w:r>
    </w:p>
    <w:p w:rsidR="000C7DAB" w:rsidRPr="00DA5110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Work with distributor reps to establish relationships and to build brands in each state.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Educate, train, develop and motivate distributor sales teams.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Consistently grow points of distribution in each market.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Monitor competition and market trends. Share feedback with team.  </w:t>
      </w:r>
    </w:p>
    <w:p w:rsidR="000C7DAB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 xml:space="preserve">Develop strong working relationships with peers, marketing team, winemakers, HR team, IT, President, ownership. 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Manage, and track, budget spending.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  <w:szCs w:val="22"/>
        </w:rPr>
      </w:pPr>
      <w:r w:rsidRPr="009445F8">
        <w:rPr>
          <w:rFonts w:asciiTheme="minorHAnsi" w:hAnsiTheme="minorHAnsi"/>
          <w:sz w:val="22"/>
          <w:szCs w:val="22"/>
        </w:rPr>
        <w:t>Distributor inventory analysis.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Develop and maintain high level customer relationships with key national account buyers.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Create enticing national programs for key accounts.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Build brand awareness around Stoller Win</w:t>
      </w:r>
      <w:r>
        <w:rPr>
          <w:rFonts w:ascii="Calibri" w:hAnsi="Calibri" w:cs="Calibri"/>
          <w:sz w:val="22"/>
          <w:szCs w:val="22"/>
        </w:rPr>
        <w:t>e Group brand</w:t>
      </w:r>
      <w:r w:rsidRPr="009445F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9445F8">
        <w:rPr>
          <w:rFonts w:ascii="Calibri" w:hAnsi="Calibri" w:cs="Calibri"/>
          <w:sz w:val="22"/>
          <w:szCs w:val="22"/>
        </w:rPr>
        <w:t>in the National accounts.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 xml:space="preserve">Identify key levers for future growth and develop an annual </w:t>
      </w:r>
      <w:proofErr w:type="spellStart"/>
      <w:r w:rsidRPr="009445F8">
        <w:rPr>
          <w:rFonts w:ascii="Calibri" w:hAnsi="Calibri" w:cs="Calibri"/>
          <w:sz w:val="22"/>
          <w:szCs w:val="22"/>
        </w:rPr>
        <w:t>tactal</w:t>
      </w:r>
      <w:proofErr w:type="spellEnd"/>
      <w:r w:rsidRPr="009445F8">
        <w:rPr>
          <w:rFonts w:ascii="Calibri" w:hAnsi="Calibri" w:cs="Calibri"/>
          <w:sz w:val="22"/>
          <w:szCs w:val="22"/>
        </w:rPr>
        <w:t xml:space="preserve"> plan to drive volume.</w:t>
      </w:r>
    </w:p>
    <w:p w:rsidR="000C7DAB" w:rsidRPr="009445F8" w:rsidRDefault="000C7DAB" w:rsidP="000C7DAB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>Penetrate National accounts by developing account plans that increase SWG placements and create programs that drive velocity.</w:t>
      </w:r>
    </w:p>
    <w:p w:rsidR="000C7DAB" w:rsidRPr="000B5847" w:rsidRDefault="000C7DAB" w:rsidP="000B5847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9445F8">
        <w:rPr>
          <w:rFonts w:ascii="Calibri" w:hAnsi="Calibri" w:cs="Calibri"/>
          <w:sz w:val="22"/>
          <w:szCs w:val="22"/>
        </w:rPr>
        <w:t xml:space="preserve">Prioritize opportunity channel </w:t>
      </w:r>
      <w:proofErr w:type="spellStart"/>
      <w:r w:rsidRPr="009445F8">
        <w:rPr>
          <w:rFonts w:ascii="Calibri" w:hAnsi="Calibri" w:cs="Calibri"/>
          <w:sz w:val="22"/>
          <w:szCs w:val="22"/>
        </w:rPr>
        <w:t>segements</w:t>
      </w:r>
      <w:proofErr w:type="spellEnd"/>
      <w:r w:rsidRPr="009445F8">
        <w:rPr>
          <w:rFonts w:ascii="Calibri" w:hAnsi="Calibri" w:cs="Calibri"/>
          <w:sz w:val="22"/>
          <w:szCs w:val="22"/>
        </w:rPr>
        <w:t xml:space="preserve">. </w:t>
      </w:r>
    </w:p>
    <w:p w:rsidR="000C7DAB" w:rsidRDefault="000C7DAB" w:rsidP="000C7DAB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</w:rPr>
        <w:t>Work cross functionally to ensure seamless implementation of all National account programs.</w:t>
      </w:r>
    </w:p>
    <w:p w:rsidR="000C7DAB" w:rsidRPr="009445F8" w:rsidRDefault="000C7DAB" w:rsidP="000C7DAB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Ability to create and influence customized programming that supports sales efforts. </w:t>
      </w:r>
    </w:p>
    <w:p w:rsidR="000C7DAB" w:rsidRPr="009445F8" w:rsidRDefault="000C7DAB" w:rsidP="000C7DAB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color w:val="333333"/>
          <w:sz w:val="22"/>
          <w:szCs w:val="22"/>
        </w:rPr>
      </w:pPr>
      <w:r w:rsidRPr="009445F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Drive compliance of all programming through distributor sales team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0C7DAB" w:rsidRPr="000B5847" w:rsidRDefault="000C7DAB" w:rsidP="000B5847">
      <w:pPr>
        <w:ind w:left="360"/>
        <w:rPr>
          <w:rFonts w:ascii="Calibri" w:hAnsi="Calibri" w:cs="Calibri"/>
          <w:color w:val="333333"/>
          <w:sz w:val="22"/>
          <w:szCs w:val="22"/>
        </w:rPr>
      </w:pPr>
    </w:p>
    <w:p w:rsidR="000B5847" w:rsidRDefault="000B5847" w:rsidP="00A3474D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:rsidR="002A4D61" w:rsidRPr="00A2059F" w:rsidRDefault="002A4D61" w:rsidP="0021290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0B5847" w:rsidRDefault="000B5847" w:rsidP="00AE2153">
      <w:pPr>
        <w:pStyle w:val="Heading2"/>
        <w:spacing w:before="0"/>
        <w:ind w:left="0" w:firstLine="360"/>
        <w:rPr>
          <w:rFonts w:asciiTheme="minorHAnsi" w:hAnsiTheme="minorHAnsi"/>
          <w:b/>
          <w:sz w:val="22"/>
          <w:szCs w:val="22"/>
        </w:rPr>
      </w:pPr>
    </w:p>
    <w:p w:rsidR="00F4262D" w:rsidRDefault="00F4262D" w:rsidP="000B5847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:rsidR="00F4262D" w:rsidRDefault="00F4262D" w:rsidP="000B5847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</w:p>
    <w:p w:rsidR="000B5847" w:rsidRDefault="000B5847" w:rsidP="000B5847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Treasury Wine estates</w:t>
      </w:r>
      <w:r>
        <w:rPr>
          <w:rFonts w:asciiTheme="minorHAnsi" w:hAnsiTheme="minorHAnsi"/>
          <w:b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2012 - 2016</w:t>
      </w:r>
    </w:p>
    <w:p w:rsidR="000B5847" w:rsidRDefault="000B5847" w:rsidP="000B584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Regional Chain Director</w:t>
      </w:r>
      <w:r w:rsidRPr="002A4D61">
        <w:rPr>
          <w:rFonts w:asciiTheme="minorHAnsi" w:hAnsiTheme="minorHAnsi"/>
          <w:b/>
          <w:sz w:val="22"/>
          <w:szCs w:val="22"/>
        </w:rPr>
        <w:t xml:space="preserve"> – TX</w:t>
      </w:r>
      <w:r>
        <w:rPr>
          <w:rFonts w:asciiTheme="minorHAnsi" w:hAnsiTheme="minorHAnsi"/>
          <w:b/>
          <w:sz w:val="22"/>
          <w:szCs w:val="22"/>
        </w:rPr>
        <w:t xml:space="preserve"> 2014 - 2016</w:t>
      </w:r>
    </w:p>
    <w:p w:rsidR="000B5847" w:rsidRPr="000B5847" w:rsidRDefault="000B5847" w:rsidP="000B5847">
      <w:pPr>
        <w:pStyle w:val="Heading1"/>
        <w:rPr>
          <w:rFonts w:asciiTheme="minorHAnsi" w:hAnsiTheme="minorHAnsi" w:cstheme="minorHAnsi"/>
        </w:rPr>
      </w:pPr>
      <w:r w:rsidRPr="000B5847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State</w:t>
      </w:r>
      <w:r w:rsidRPr="000B5847">
        <w:rPr>
          <w:rFonts w:asciiTheme="minorHAnsi" w:hAnsiTheme="minorHAnsi" w:cstheme="minorHAnsi"/>
        </w:rPr>
        <w:t xml:space="preserve"> Director</w:t>
      </w:r>
      <w:r>
        <w:rPr>
          <w:rFonts w:asciiTheme="minorHAnsi" w:hAnsiTheme="minorHAnsi" w:cstheme="minorHAnsi"/>
        </w:rPr>
        <w:t xml:space="preserve"> IL</w:t>
      </w:r>
      <w:r w:rsidRPr="000B584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(all channels) 2012 - 2014</w:t>
      </w:r>
    </w:p>
    <w:p w:rsidR="00022C30" w:rsidRPr="002A4D61" w:rsidRDefault="00FE64E8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Manage entire </w:t>
      </w:r>
      <w:r w:rsidR="009774C2" w:rsidRPr="002A4D61">
        <w:rPr>
          <w:rFonts w:asciiTheme="minorHAnsi" w:hAnsiTheme="minorHAnsi"/>
          <w:sz w:val="22"/>
          <w:szCs w:val="22"/>
        </w:rPr>
        <w:t xml:space="preserve">TWE </w:t>
      </w:r>
      <w:r w:rsidRPr="002A4D61">
        <w:rPr>
          <w:rFonts w:asciiTheme="minorHAnsi" w:hAnsiTheme="minorHAnsi"/>
          <w:sz w:val="22"/>
          <w:szCs w:val="22"/>
        </w:rPr>
        <w:t xml:space="preserve">portfolio </w:t>
      </w:r>
      <w:r w:rsidR="00ED2225" w:rsidRPr="002A4D61">
        <w:rPr>
          <w:rFonts w:asciiTheme="minorHAnsi" w:hAnsiTheme="minorHAnsi"/>
          <w:sz w:val="22"/>
          <w:szCs w:val="22"/>
        </w:rPr>
        <w:t>performance in R</w:t>
      </w:r>
      <w:r w:rsidR="009774C2" w:rsidRPr="002A4D61">
        <w:rPr>
          <w:rFonts w:asciiTheme="minorHAnsi" w:hAnsiTheme="minorHAnsi"/>
          <w:sz w:val="22"/>
          <w:szCs w:val="22"/>
        </w:rPr>
        <w:t>egional</w:t>
      </w:r>
      <w:r w:rsidR="00ED2225" w:rsidRPr="002A4D61">
        <w:rPr>
          <w:rFonts w:asciiTheme="minorHAnsi" w:hAnsiTheme="minorHAnsi"/>
          <w:sz w:val="22"/>
          <w:szCs w:val="22"/>
        </w:rPr>
        <w:t>,</w:t>
      </w:r>
      <w:r w:rsidR="009774C2" w:rsidRPr="002A4D61">
        <w:rPr>
          <w:rFonts w:asciiTheme="minorHAnsi" w:hAnsiTheme="minorHAnsi"/>
          <w:sz w:val="22"/>
          <w:szCs w:val="22"/>
        </w:rPr>
        <w:t xml:space="preserve"> and National</w:t>
      </w:r>
      <w:r w:rsidR="00ED2225" w:rsidRPr="002A4D61">
        <w:rPr>
          <w:rFonts w:asciiTheme="minorHAnsi" w:hAnsiTheme="minorHAnsi"/>
          <w:sz w:val="22"/>
          <w:szCs w:val="22"/>
        </w:rPr>
        <w:t>,</w:t>
      </w:r>
      <w:r w:rsidR="009774C2" w:rsidRPr="002A4D61">
        <w:rPr>
          <w:rFonts w:asciiTheme="minorHAnsi" w:hAnsiTheme="minorHAnsi"/>
          <w:sz w:val="22"/>
          <w:szCs w:val="22"/>
        </w:rPr>
        <w:t xml:space="preserve"> chains in Texas.</w:t>
      </w:r>
    </w:p>
    <w:p w:rsidR="00022C30" w:rsidRPr="002A4D61" w:rsidRDefault="009774C2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Insure flawless execution </w:t>
      </w:r>
      <w:r w:rsidR="00ED2225" w:rsidRPr="002A4D61">
        <w:rPr>
          <w:rFonts w:asciiTheme="minorHAnsi" w:hAnsiTheme="minorHAnsi"/>
          <w:sz w:val="22"/>
          <w:szCs w:val="22"/>
        </w:rPr>
        <w:t>of monthly programs in all chain stores.</w:t>
      </w:r>
    </w:p>
    <w:p w:rsidR="00FE64E8" w:rsidRPr="002A4D61" w:rsidRDefault="009774C2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Call on Whole Foods Nationally</w:t>
      </w:r>
      <w:r w:rsidR="00ED2225" w:rsidRPr="002A4D61">
        <w:rPr>
          <w:rFonts w:asciiTheme="minorHAnsi" w:hAnsiTheme="minorHAnsi"/>
          <w:sz w:val="22"/>
          <w:szCs w:val="22"/>
        </w:rPr>
        <w:t>,</w:t>
      </w:r>
      <w:r w:rsidRPr="002A4D61">
        <w:rPr>
          <w:rFonts w:asciiTheme="minorHAnsi" w:hAnsiTheme="minorHAnsi"/>
          <w:sz w:val="22"/>
          <w:szCs w:val="22"/>
        </w:rPr>
        <w:t xml:space="preserve"> and</w:t>
      </w:r>
      <w:r w:rsidR="00ED2225" w:rsidRPr="002A4D61">
        <w:rPr>
          <w:rFonts w:asciiTheme="minorHAnsi" w:hAnsiTheme="minorHAnsi"/>
          <w:sz w:val="22"/>
          <w:szCs w:val="22"/>
        </w:rPr>
        <w:t>,</w:t>
      </w:r>
      <w:r w:rsidRPr="002A4D61">
        <w:rPr>
          <w:rFonts w:asciiTheme="minorHAnsi" w:hAnsiTheme="minorHAnsi"/>
          <w:sz w:val="22"/>
          <w:szCs w:val="22"/>
        </w:rPr>
        <w:t xml:space="preserve"> Regionally</w:t>
      </w:r>
      <w:r w:rsidR="00ED2225" w:rsidRPr="002A4D61">
        <w:rPr>
          <w:rFonts w:asciiTheme="minorHAnsi" w:hAnsiTheme="minorHAnsi"/>
          <w:sz w:val="22"/>
          <w:szCs w:val="22"/>
        </w:rPr>
        <w:t>.</w:t>
      </w:r>
    </w:p>
    <w:p w:rsidR="00ED2225" w:rsidRPr="002A4D61" w:rsidRDefault="00ED2225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Manage </w:t>
      </w:r>
      <w:proofErr w:type="spellStart"/>
      <w:r w:rsidRPr="002A4D61">
        <w:rPr>
          <w:rFonts w:asciiTheme="minorHAnsi" w:hAnsiTheme="minorHAnsi"/>
          <w:sz w:val="22"/>
          <w:szCs w:val="22"/>
        </w:rPr>
        <w:t>WalMart</w:t>
      </w:r>
      <w:proofErr w:type="spellEnd"/>
      <w:r w:rsidR="005B255E" w:rsidRPr="002A4D61">
        <w:rPr>
          <w:rFonts w:asciiTheme="minorHAnsi" w:hAnsiTheme="minorHAnsi"/>
          <w:sz w:val="22"/>
          <w:szCs w:val="22"/>
        </w:rPr>
        <w:t>/Sam’s</w:t>
      </w:r>
      <w:r w:rsidRPr="002A4D61">
        <w:rPr>
          <w:rFonts w:asciiTheme="minorHAnsi" w:hAnsiTheme="minorHAnsi"/>
          <w:sz w:val="22"/>
          <w:szCs w:val="22"/>
        </w:rPr>
        <w:t xml:space="preserve"> execution in the Texas region. </w:t>
      </w:r>
    </w:p>
    <w:p w:rsidR="00987693" w:rsidRPr="002A4D61" w:rsidRDefault="00FC3A67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Responsible</w:t>
      </w:r>
      <w:r w:rsidR="00ED2225" w:rsidRPr="002A4D61">
        <w:rPr>
          <w:rFonts w:asciiTheme="minorHAnsi" w:hAnsiTheme="minorHAnsi"/>
          <w:sz w:val="22"/>
          <w:szCs w:val="22"/>
        </w:rPr>
        <w:t xml:space="preserve"> for defining and </w:t>
      </w:r>
      <w:r w:rsidR="00254B0A" w:rsidRPr="002A4D61">
        <w:rPr>
          <w:rFonts w:asciiTheme="minorHAnsi" w:hAnsiTheme="minorHAnsi"/>
          <w:sz w:val="22"/>
          <w:szCs w:val="22"/>
        </w:rPr>
        <w:t>n</w:t>
      </w:r>
      <w:r w:rsidR="00ED2225" w:rsidRPr="002A4D61">
        <w:rPr>
          <w:rFonts w:asciiTheme="minorHAnsi" w:hAnsiTheme="minorHAnsi"/>
          <w:sz w:val="22"/>
          <w:szCs w:val="22"/>
        </w:rPr>
        <w:t>egotiating</w:t>
      </w:r>
      <w:r w:rsidR="00FE64E8" w:rsidRPr="002A4D61">
        <w:rPr>
          <w:rFonts w:asciiTheme="minorHAnsi" w:hAnsiTheme="minorHAnsi"/>
          <w:sz w:val="22"/>
          <w:szCs w:val="22"/>
        </w:rPr>
        <w:t xml:space="preserve"> </w:t>
      </w:r>
      <w:r w:rsidR="009774C2" w:rsidRPr="002A4D61">
        <w:rPr>
          <w:rFonts w:asciiTheme="minorHAnsi" w:hAnsiTheme="minorHAnsi"/>
          <w:sz w:val="22"/>
          <w:szCs w:val="22"/>
        </w:rPr>
        <w:t xml:space="preserve">chain </w:t>
      </w:r>
      <w:r w:rsidR="00FE64E8" w:rsidRPr="002A4D61">
        <w:rPr>
          <w:rFonts w:asciiTheme="minorHAnsi" w:hAnsiTheme="minorHAnsi"/>
          <w:sz w:val="22"/>
          <w:szCs w:val="22"/>
        </w:rPr>
        <w:t>forecast goals, pricing &amp; programing wi</w:t>
      </w:r>
      <w:r w:rsidR="00987693" w:rsidRPr="002A4D61">
        <w:rPr>
          <w:rFonts w:asciiTheme="minorHAnsi" w:hAnsiTheme="minorHAnsi"/>
          <w:sz w:val="22"/>
          <w:szCs w:val="22"/>
        </w:rPr>
        <w:t>th distributors.</w:t>
      </w:r>
    </w:p>
    <w:p w:rsidR="00FE64E8" w:rsidRPr="002A4D61" w:rsidRDefault="000725D4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Identifies critical profitable strategies and prioritizes </w:t>
      </w:r>
      <w:r w:rsidR="0049093A" w:rsidRPr="002A4D61">
        <w:rPr>
          <w:rFonts w:asciiTheme="minorHAnsi" w:hAnsiTheme="minorHAnsi"/>
          <w:sz w:val="22"/>
          <w:szCs w:val="22"/>
        </w:rPr>
        <w:t>distributor's</w:t>
      </w:r>
      <w:r w:rsidRPr="002A4D61">
        <w:rPr>
          <w:rFonts w:asciiTheme="minorHAnsi" w:hAnsiTheme="minorHAnsi"/>
          <w:sz w:val="22"/>
          <w:szCs w:val="22"/>
        </w:rPr>
        <w:t xml:space="preserve"> efforts for execution.</w:t>
      </w:r>
      <w:r w:rsidR="00FE64E8" w:rsidRPr="002A4D61">
        <w:rPr>
          <w:rFonts w:asciiTheme="minorHAnsi" w:hAnsiTheme="minorHAnsi"/>
          <w:sz w:val="22"/>
          <w:szCs w:val="22"/>
        </w:rPr>
        <w:t xml:space="preserve">                        </w:t>
      </w:r>
    </w:p>
    <w:p w:rsidR="002A4D61" w:rsidRPr="007B1684" w:rsidRDefault="00254B0A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Provide monthly revisions of major inventory needs.</w:t>
      </w:r>
    </w:p>
    <w:p w:rsidR="00254B0A" w:rsidRPr="002A4D61" w:rsidRDefault="00254B0A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Monitor and review sales results regularly, in order to prevent negative deviation from targets.</w:t>
      </w:r>
    </w:p>
    <w:p w:rsidR="00D04A2C" w:rsidRPr="002A4D61" w:rsidRDefault="00FE64E8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Assist in managing distributor inventories and vintage change.</w:t>
      </w:r>
    </w:p>
    <w:p w:rsidR="00FE64E8" w:rsidRPr="002A4D61" w:rsidRDefault="00D04A2C" w:rsidP="007B168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Monthly planning meeting</w:t>
      </w:r>
      <w:r w:rsidR="009774C2" w:rsidRPr="002A4D61">
        <w:rPr>
          <w:rFonts w:asciiTheme="minorHAnsi" w:hAnsiTheme="minorHAnsi"/>
          <w:sz w:val="22"/>
          <w:szCs w:val="22"/>
        </w:rPr>
        <w:t xml:space="preserve">s with major regional chains. (Walmart, Whole Foods, Total Wine, Specs, Costco, Target, Walgreens, Sprouts, </w:t>
      </w:r>
      <w:proofErr w:type="spellStart"/>
      <w:r w:rsidR="009774C2" w:rsidRPr="002A4D61">
        <w:rPr>
          <w:rFonts w:asciiTheme="minorHAnsi" w:hAnsiTheme="minorHAnsi"/>
          <w:sz w:val="22"/>
          <w:szCs w:val="22"/>
        </w:rPr>
        <w:t>Brookshires</w:t>
      </w:r>
      <w:proofErr w:type="spellEnd"/>
      <w:r w:rsidRPr="002A4D61">
        <w:rPr>
          <w:rFonts w:asciiTheme="minorHAnsi" w:hAnsiTheme="minorHAnsi"/>
          <w:sz w:val="22"/>
          <w:szCs w:val="22"/>
        </w:rPr>
        <w:t>)</w:t>
      </w:r>
      <w:r w:rsidR="00FE64E8" w:rsidRPr="002A4D61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</w:p>
    <w:p w:rsidR="00725324" w:rsidRPr="002A4D61" w:rsidRDefault="00FE64E8" w:rsidP="00530E11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Implement programs and incentives for each </w:t>
      </w:r>
      <w:r w:rsidR="009774C2" w:rsidRPr="002A4D61">
        <w:rPr>
          <w:rFonts w:asciiTheme="minorHAnsi" w:hAnsiTheme="minorHAnsi"/>
          <w:sz w:val="22"/>
          <w:szCs w:val="22"/>
        </w:rPr>
        <w:t>division at the distributor in the state of Texas.</w:t>
      </w:r>
    </w:p>
    <w:p w:rsidR="00ED2225" w:rsidRPr="002A4D61" w:rsidRDefault="00ED2225" w:rsidP="00530E11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>Responsible for managing Paramount Division with in Glazers.</w:t>
      </w:r>
    </w:p>
    <w:p w:rsidR="00DD6DEE" w:rsidRPr="002A4D61" w:rsidRDefault="00ED2225" w:rsidP="00530E11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sz w:val="22"/>
          <w:szCs w:val="22"/>
        </w:rPr>
      </w:pPr>
      <w:r w:rsidRPr="002A4D61">
        <w:rPr>
          <w:rFonts w:asciiTheme="minorHAnsi" w:hAnsiTheme="minorHAnsi"/>
          <w:sz w:val="22"/>
          <w:szCs w:val="22"/>
        </w:rPr>
        <w:t xml:space="preserve">Organize general sales meetings, incentives, priority overview and updates with each District Manager in the Paramount division. </w:t>
      </w:r>
    </w:p>
    <w:p w:rsidR="00DD6DEE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DD6DEE">
        <w:rPr>
          <w:rFonts w:ascii="Calibri" w:hAnsi="Calibri"/>
          <w:sz w:val="22"/>
          <w:szCs w:val="22"/>
        </w:rPr>
        <w:t xml:space="preserve">Managed </w:t>
      </w:r>
      <w:r w:rsidRPr="00DD6DEE">
        <w:rPr>
          <w:rFonts w:ascii="Calibri" w:hAnsi="Calibri"/>
          <w:i/>
          <w:sz w:val="22"/>
          <w:szCs w:val="22"/>
        </w:rPr>
        <w:t>Treasury</w:t>
      </w:r>
      <w:r w:rsidRPr="00DD6DEE">
        <w:rPr>
          <w:rFonts w:ascii="Calibri" w:hAnsi="Calibri"/>
          <w:sz w:val="22"/>
          <w:szCs w:val="22"/>
        </w:rPr>
        <w:t xml:space="preserve"> portfolio with primary focus on premium </w:t>
      </w:r>
      <w:proofErr w:type="spellStart"/>
      <w:r w:rsidRPr="00DD6DEE">
        <w:rPr>
          <w:rFonts w:ascii="Calibri" w:hAnsi="Calibri"/>
          <w:i/>
          <w:sz w:val="22"/>
          <w:szCs w:val="22"/>
        </w:rPr>
        <w:t>Beringer</w:t>
      </w:r>
      <w:proofErr w:type="spellEnd"/>
      <w:r w:rsidRPr="00DD6DEE">
        <w:rPr>
          <w:rFonts w:ascii="Calibri" w:hAnsi="Calibri"/>
          <w:i/>
          <w:sz w:val="22"/>
          <w:szCs w:val="22"/>
        </w:rPr>
        <w:t xml:space="preserve"> Brand</w:t>
      </w:r>
      <w:r w:rsidRPr="00DD6DEE">
        <w:rPr>
          <w:rFonts w:ascii="Calibri" w:hAnsi="Calibri"/>
          <w:sz w:val="22"/>
          <w:szCs w:val="22"/>
        </w:rPr>
        <w:t xml:space="preserve"> with increasing depletions on high profit tiers.  </w:t>
      </w:r>
    </w:p>
    <w:p w:rsidR="00DD6DEE" w:rsidRPr="00DD6DEE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DD6DEE">
        <w:rPr>
          <w:rFonts w:ascii="Calibri" w:hAnsi="Calibri"/>
          <w:sz w:val="22"/>
          <w:szCs w:val="22"/>
        </w:rPr>
        <w:t xml:space="preserve"> Managed all business with </w:t>
      </w:r>
      <w:r w:rsidRPr="00DD6DEE">
        <w:rPr>
          <w:rFonts w:ascii="Calibri" w:hAnsi="Calibri"/>
          <w:i/>
          <w:sz w:val="22"/>
          <w:szCs w:val="22"/>
        </w:rPr>
        <w:t>Southern Wine &amp; Spirits,</w:t>
      </w:r>
      <w:r w:rsidRPr="00DD6DEE">
        <w:rPr>
          <w:rFonts w:ascii="Calibri" w:hAnsi="Calibri"/>
          <w:sz w:val="22"/>
          <w:szCs w:val="22"/>
        </w:rPr>
        <w:t xml:space="preserve"> our wholesaler </w:t>
      </w:r>
    </w:p>
    <w:p w:rsidR="00DD6DEE" w:rsidRPr="00FC3A67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C3A67">
        <w:rPr>
          <w:rFonts w:ascii="Calibri" w:hAnsi="Calibri"/>
          <w:sz w:val="22"/>
          <w:szCs w:val="22"/>
        </w:rPr>
        <w:t>Case responsibility of 80K</w:t>
      </w:r>
    </w:p>
    <w:p w:rsidR="00DD6DEE" w:rsidRPr="005A4F39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C3A67">
        <w:rPr>
          <w:rFonts w:ascii="Calibri" w:hAnsi="Calibri"/>
          <w:sz w:val="22"/>
          <w:szCs w:val="22"/>
        </w:rPr>
        <w:t>Major brands included</w:t>
      </w:r>
      <w:r w:rsidRPr="00022C30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FC3A67">
        <w:rPr>
          <w:rFonts w:ascii="Calibri" w:hAnsi="Calibri" w:cs="Helvetica"/>
          <w:i/>
          <w:sz w:val="22"/>
          <w:szCs w:val="22"/>
        </w:rPr>
        <w:t>Penfolds</w:t>
      </w:r>
      <w:proofErr w:type="spellEnd"/>
      <w:r w:rsidRPr="00FC3A67">
        <w:rPr>
          <w:rFonts w:ascii="Calibri" w:hAnsi="Calibri" w:cs="Helvetica"/>
          <w:i/>
          <w:sz w:val="22"/>
          <w:szCs w:val="22"/>
        </w:rPr>
        <w:t xml:space="preserve">, </w:t>
      </w:r>
      <w:proofErr w:type="spellStart"/>
      <w:r w:rsidRPr="00FC3A67">
        <w:rPr>
          <w:rFonts w:ascii="Calibri" w:hAnsi="Calibri" w:cs="Helvetica"/>
          <w:i/>
          <w:sz w:val="22"/>
          <w:szCs w:val="22"/>
        </w:rPr>
        <w:t>Beringer</w:t>
      </w:r>
      <w:proofErr w:type="spellEnd"/>
      <w:r w:rsidRPr="00FC3A67">
        <w:rPr>
          <w:rFonts w:ascii="Calibri" w:hAnsi="Calibri" w:cs="Helvetica"/>
          <w:i/>
          <w:sz w:val="22"/>
          <w:szCs w:val="22"/>
        </w:rPr>
        <w:t xml:space="preserve">, </w:t>
      </w:r>
      <w:proofErr w:type="spellStart"/>
      <w:r w:rsidRPr="00FC3A67">
        <w:rPr>
          <w:rFonts w:ascii="Calibri" w:hAnsi="Calibri" w:cs="Helvetica"/>
          <w:i/>
          <w:sz w:val="22"/>
          <w:szCs w:val="22"/>
        </w:rPr>
        <w:t>Cht</w:t>
      </w:r>
      <w:proofErr w:type="spellEnd"/>
      <w:r w:rsidRPr="00FC3A67">
        <w:rPr>
          <w:rFonts w:ascii="Calibri" w:hAnsi="Calibri" w:cs="Helvetica"/>
          <w:i/>
          <w:sz w:val="22"/>
          <w:szCs w:val="22"/>
        </w:rPr>
        <w:t xml:space="preserve">. St. </w:t>
      </w:r>
      <w:r>
        <w:rPr>
          <w:rFonts w:ascii="Calibri" w:hAnsi="Calibri" w:cs="Helvetica"/>
          <w:i/>
          <w:sz w:val="22"/>
          <w:szCs w:val="22"/>
        </w:rPr>
        <w:t>Jean</w:t>
      </w:r>
      <w:r w:rsidRPr="00FC3A67">
        <w:rPr>
          <w:rFonts w:ascii="Calibri" w:hAnsi="Calibri" w:cs="Helvetica"/>
          <w:i/>
          <w:sz w:val="22"/>
          <w:szCs w:val="22"/>
        </w:rPr>
        <w:t>, Stags Leap and St. Clement</w:t>
      </w:r>
    </w:p>
    <w:p w:rsidR="00DD6DEE" w:rsidRPr="00FF3EAA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Organize yearly, monthly, and weekly planning with distributor partners.              </w:t>
      </w:r>
    </w:p>
    <w:p w:rsidR="00DD6DEE" w:rsidRPr="00FF3EAA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Ensure sales plans and profit contributions are achieved while remaining within budget.                                                                                                                  </w:t>
      </w:r>
    </w:p>
    <w:p w:rsidR="00DD6DEE" w:rsidRPr="00FF3EAA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FF3EAA">
        <w:rPr>
          <w:rFonts w:ascii="Calibri" w:hAnsi="Calibri"/>
          <w:sz w:val="22"/>
          <w:szCs w:val="22"/>
        </w:rPr>
        <w:t xml:space="preserve">anage two direct reports and nine </w:t>
      </w:r>
      <w:r w:rsidRPr="005A4F39">
        <w:rPr>
          <w:rFonts w:ascii="Calibri" w:hAnsi="Calibri"/>
          <w:i/>
          <w:sz w:val="22"/>
          <w:szCs w:val="22"/>
        </w:rPr>
        <w:t xml:space="preserve">embedded </w:t>
      </w:r>
      <w:r w:rsidRPr="00FF3EAA">
        <w:rPr>
          <w:rFonts w:ascii="Calibri" w:hAnsi="Calibri"/>
          <w:sz w:val="22"/>
          <w:szCs w:val="22"/>
        </w:rPr>
        <w:t xml:space="preserve">distributor personnel.                 </w:t>
      </w:r>
    </w:p>
    <w:p w:rsidR="00DD6DEE" w:rsidRPr="00FF3EAA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Make monthly calls to </w:t>
      </w:r>
      <w:r>
        <w:rPr>
          <w:rFonts w:ascii="Calibri" w:hAnsi="Calibri"/>
          <w:sz w:val="22"/>
          <w:szCs w:val="22"/>
        </w:rPr>
        <w:t>regional c</w:t>
      </w:r>
      <w:r w:rsidRPr="00FF3EAA">
        <w:rPr>
          <w:rFonts w:ascii="Calibri" w:hAnsi="Calibri"/>
          <w:sz w:val="22"/>
          <w:szCs w:val="22"/>
        </w:rPr>
        <w:t xml:space="preserve">hain </w:t>
      </w:r>
      <w:r w:rsidRPr="00FC3A67">
        <w:rPr>
          <w:rFonts w:ascii="Calibri" w:hAnsi="Calibri"/>
          <w:sz w:val="22"/>
          <w:szCs w:val="22"/>
        </w:rPr>
        <w:t>accounts.</w:t>
      </w:r>
      <w:r>
        <w:rPr>
          <w:rFonts w:ascii="Calibri" w:hAnsi="Calibri"/>
          <w:sz w:val="22"/>
          <w:szCs w:val="22"/>
        </w:rPr>
        <w:t xml:space="preserve"> (Costco, </w:t>
      </w:r>
      <w:proofErr w:type="spellStart"/>
      <w:r>
        <w:rPr>
          <w:rFonts w:ascii="Calibri" w:hAnsi="Calibri"/>
          <w:sz w:val="22"/>
          <w:szCs w:val="22"/>
        </w:rPr>
        <w:t>Marianos</w:t>
      </w:r>
      <w:proofErr w:type="spellEnd"/>
      <w:r>
        <w:rPr>
          <w:rFonts w:ascii="Calibri" w:hAnsi="Calibri"/>
          <w:sz w:val="22"/>
          <w:szCs w:val="22"/>
        </w:rPr>
        <w:t xml:space="preserve">, Whole Foods, Safeway, Supervalu, </w:t>
      </w:r>
      <w:proofErr w:type="spellStart"/>
      <w:r>
        <w:rPr>
          <w:rFonts w:ascii="Calibri" w:hAnsi="Calibri"/>
          <w:sz w:val="22"/>
          <w:szCs w:val="22"/>
        </w:rPr>
        <w:t>Binny’s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DD6DEE" w:rsidRPr="008F3306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Working with </w:t>
      </w:r>
      <w:r w:rsidRPr="0061174B">
        <w:rPr>
          <w:rFonts w:ascii="Calibri" w:hAnsi="Calibri"/>
          <w:i/>
          <w:sz w:val="22"/>
          <w:szCs w:val="22"/>
        </w:rPr>
        <w:t>SWS</w:t>
      </w:r>
      <w:r>
        <w:rPr>
          <w:rFonts w:ascii="Calibri" w:hAnsi="Calibri"/>
          <w:sz w:val="22"/>
          <w:szCs w:val="22"/>
        </w:rPr>
        <w:t xml:space="preserve"> to e</w:t>
      </w:r>
      <w:r w:rsidRPr="00FF3EAA">
        <w:rPr>
          <w:rFonts w:ascii="Calibri" w:hAnsi="Calibri"/>
          <w:sz w:val="22"/>
          <w:szCs w:val="22"/>
        </w:rPr>
        <w:t>stablish</w:t>
      </w:r>
      <w:r>
        <w:rPr>
          <w:rFonts w:ascii="Calibri" w:hAnsi="Calibri"/>
          <w:sz w:val="22"/>
          <w:szCs w:val="22"/>
        </w:rPr>
        <w:t xml:space="preserve"> </w:t>
      </w:r>
      <w:r w:rsidRPr="00FF3EAA">
        <w:rPr>
          <w:rFonts w:ascii="Calibri" w:hAnsi="Calibri"/>
          <w:sz w:val="22"/>
          <w:szCs w:val="22"/>
        </w:rPr>
        <w:t xml:space="preserve">pricing and programming for IL market.                                                                            </w:t>
      </w:r>
      <w:r w:rsidRPr="008F33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DD6DEE" w:rsidRPr="0061174B" w:rsidRDefault="00DD6DEE" w:rsidP="007B1684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Constantly analyzing market reports, and </w:t>
      </w:r>
      <w:r w:rsidRPr="009B3E4A">
        <w:rPr>
          <w:rFonts w:ascii="Calibri" w:hAnsi="Calibri"/>
          <w:i/>
          <w:sz w:val="22"/>
          <w:szCs w:val="22"/>
        </w:rPr>
        <w:t xml:space="preserve">TWE </w:t>
      </w:r>
      <w:r w:rsidRPr="00FF3EAA">
        <w:rPr>
          <w:rFonts w:ascii="Calibri" w:hAnsi="Calibri"/>
          <w:sz w:val="22"/>
          <w:szCs w:val="22"/>
        </w:rPr>
        <w:t xml:space="preserve">business, to determine growth opportunities.                                                          </w:t>
      </w:r>
    </w:p>
    <w:p w:rsidR="000B5847" w:rsidRDefault="000B5847" w:rsidP="00CC225B">
      <w:pPr>
        <w:pStyle w:val="Heading2"/>
        <w:rPr>
          <w:rFonts w:ascii="Calibri" w:hAnsi="Calibri"/>
          <w:b/>
          <w:sz w:val="22"/>
          <w:szCs w:val="22"/>
        </w:rPr>
      </w:pPr>
    </w:p>
    <w:p w:rsidR="000B5847" w:rsidRDefault="000B5847" w:rsidP="000B5847">
      <w:pPr>
        <w:pStyle w:val="Heading2"/>
        <w:spacing w:before="0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Diageo north america     </w:t>
      </w:r>
      <w:r>
        <w:rPr>
          <w:rFonts w:asciiTheme="minorHAnsi" w:hAnsiTheme="minorHAnsi"/>
          <w:b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 2010 - 2012</w:t>
      </w:r>
    </w:p>
    <w:p w:rsidR="000B5847" w:rsidRPr="000B5847" w:rsidRDefault="000B5847" w:rsidP="000B584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Wine Director</w:t>
      </w:r>
      <w:r w:rsidRPr="002A4D61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 xml:space="preserve">Franchise </w:t>
      </w:r>
      <w:proofErr w:type="gramStart"/>
      <w:r>
        <w:rPr>
          <w:rFonts w:asciiTheme="minorHAnsi" w:hAnsiTheme="minorHAnsi"/>
          <w:b/>
          <w:sz w:val="22"/>
          <w:szCs w:val="22"/>
        </w:rPr>
        <w:t>West  -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WI, NV, NM, MO, AR, KS</w:t>
      </w:r>
    </w:p>
    <w:p w:rsidR="00725324" w:rsidRPr="0061174B" w:rsidRDefault="00AD34A6" w:rsidP="00725324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Successfully</w:t>
      </w:r>
      <w:r w:rsidR="00CC6F51" w:rsidRPr="00FF3EAA">
        <w:rPr>
          <w:rFonts w:ascii="Calibri" w:hAnsi="Calibri"/>
          <w:sz w:val="22"/>
          <w:szCs w:val="22"/>
        </w:rPr>
        <w:t xml:space="preserve"> manag</w:t>
      </w:r>
      <w:r w:rsidRPr="00FF3EAA">
        <w:rPr>
          <w:rFonts w:ascii="Calibri" w:hAnsi="Calibri"/>
          <w:sz w:val="22"/>
          <w:szCs w:val="22"/>
        </w:rPr>
        <w:t>e</w:t>
      </w:r>
      <w:r w:rsidR="0061174B">
        <w:rPr>
          <w:rFonts w:ascii="Calibri" w:hAnsi="Calibri"/>
          <w:sz w:val="22"/>
          <w:szCs w:val="22"/>
        </w:rPr>
        <w:t>d</w:t>
      </w:r>
      <w:r w:rsidR="00CC6F51" w:rsidRPr="00FF3EAA">
        <w:rPr>
          <w:rFonts w:ascii="Calibri" w:hAnsi="Calibri"/>
          <w:sz w:val="22"/>
          <w:szCs w:val="22"/>
        </w:rPr>
        <w:t xml:space="preserve"> </w:t>
      </w:r>
      <w:r w:rsidR="00CC6F51" w:rsidRPr="001853D2">
        <w:rPr>
          <w:rFonts w:ascii="Calibri" w:hAnsi="Calibri"/>
          <w:i/>
          <w:sz w:val="22"/>
          <w:szCs w:val="22"/>
        </w:rPr>
        <w:t>Diageo Chatea</w:t>
      </w:r>
      <w:r w:rsidR="008769D4" w:rsidRPr="001853D2">
        <w:rPr>
          <w:rFonts w:ascii="Calibri" w:hAnsi="Calibri"/>
          <w:i/>
          <w:sz w:val="22"/>
          <w:szCs w:val="22"/>
        </w:rPr>
        <w:t xml:space="preserve">u &amp; Estates </w:t>
      </w:r>
      <w:r w:rsidR="001853D2" w:rsidRPr="001853D2">
        <w:rPr>
          <w:rFonts w:ascii="Calibri" w:hAnsi="Calibri"/>
          <w:i/>
          <w:sz w:val="22"/>
          <w:szCs w:val="22"/>
        </w:rPr>
        <w:t>W</w:t>
      </w:r>
      <w:r w:rsidR="008769D4" w:rsidRPr="001853D2">
        <w:rPr>
          <w:rFonts w:ascii="Calibri" w:hAnsi="Calibri"/>
          <w:i/>
          <w:sz w:val="22"/>
          <w:szCs w:val="22"/>
        </w:rPr>
        <w:t xml:space="preserve">ine </w:t>
      </w:r>
      <w:r w:rsidR="001853D2" w:rsidRPr="001853D2">
        <w:rPr>
          <w:rFonts w:ascii="Calibri" w:hAnsi="Calibri"/>
          <w:i/>
          <w:sz w:val="22"/>
          <w:szCs w:val="22"/>
        </w:rPr>
        <w:t>P</w:t>
      </w:r>
      <w:r w:rsidR="008769D4" w:rsidRPr="001853D2">
        <w:rPr>
          <w:rFonts w:ascii="Calibri" w:hAnsi="Calibri"/>
          <w:i/>
          <w:sz w:val="22"/>
          <w:szCs w:val="22"/>
        </w:rPr>
        <w:t>ortfolio</w:t>
      </w:r>
      <w:r w:rsidR="008769D4" w:rsidRPr="00FF3EAA">
        <w:rPr>
          <w:rFonts w:ascii="Calibri" w:hAnsi="Calibri"/>
          <w:sz w:val="22"/>
          <w:szCs w:val="22"/>
        </w:rPr>
        <w:t xml:space="preserve"> for six</w:t>
      </w:r>
      <w:r w:rsidR="00CC6F51" w:rsidRPr="00FF3EAA">
        <w:rPr>
          <w:rFonts w:ascii="Calibri" w:hAnsi="Calibri"/>
          <w:sz w:val="22"/>
          <w:szCs w:val="22"/>
        </w:rPr>
        <w:t xml:space="preserve"> </w:t>
      </w:r>
      <w:r w:rsidR="0049093A" w:rsidRPr="00FF3EAA">
        <w:rPr>
          <w:rFonts w:ascii="Calibri" w:hAnsi="Calibri"/>
          <w:sz w:val="22"/>
          <w:szCs w:val="22"/>
        </w:rPr>
        <w:t xml:space="preserve">franchise </w:t>
      </w:r>
      <w:r w:rsidR="00CC6F51" w:rsidRPr="00FF3EAA">
        <w:rPr>
          <w:rFonts w:ascii="Calibri" w:hAnsi="Calibri"/>
          <w:sz w:val="22"/>
          <w:szCs w:val="22"/>
        </w:rPr>
        <w:t xml:space="preserve">states </w:t>
      </w:r>
      <w:r w:rsidR="003D6393">
        <w:rPr>
          <w:rFonts w:ascii="Calibri" w:hAnsi="Calibri"/>
          <w:sz w:val="22"/>
          <w:szCs w:val="22"/>
        </w:rPr>
        <w:t>(WI</w:t>
      </w:r>
      <w:r w:rsidR="008F3306">
        <w:rPr>
          <w:rFonts w:ascii="Calibri" w:hAnsi="Calibri"/>
          <w:sz w:val="22"/>
          <w:szCs w:val="22"/>
        </w:rPr>
        <w:t>, NV, NM, AR</w:t>
      </w:r>
      <w:r w:rsidR="0063198B">
        <w:rPr>
          <w:rFonts w:ascii="Calibri" w:hAnsi="Calibri"/>
          <w:sz w:val="22"/>
          <w:szCs w:val="22"/>
        </w:rPr>
        <w:t xml:space="preserve">, KS, </w:t>
      </w:r>
      <w:r w:rsidR="0061174B">
        <w:rPr>
          <w:rFonts w:ascii="Calibri" w:hAnsi="Calibri"/>
          <w:sz w:val="22"/>
          <w:szCs w:val="22"/>
        </w:rPr>
        <w:t>and MO</w:t>
      </w:r>
      <w:r w:rsidR="0063198B">
        <w:rPr>
          <w:rFonts w:ascii="Calibri" w:hAnsi="Calibri"/>
          <w:sz w:val="22"/>
          <w:szCs w:val="22"/>
        </w:rPr>
        <w:t xml:space="preserve">) </w:t>
      </w:r>
      <w:r w:rsidR="00CC6F51" w:rsidRPr="00FF3EAA">
        <w:rPr>
          <w:rFonts w:ascii="Calibri" w:hAnsi="Calibri"/>
          <w:sz w:val="22"/>
          <w:szCs w:val="22"/>
        </w:rPr>
        <w:t>across the US</w:t>
      </w:r>
      <w:r w:rsidR="0051059C" w:rsidRPr="00FF3EAA">
        <w:rPr>
          <w:rFonts w:ascii="Calibri" w:hAnsi="Calibri"/>
          <w:sz w:val="22"/>
          <w:szCs w:val="22"/>
        </w:rPr>
        <w:t>.</w:t>
      </w:r>
    </w:p>
    <w:p w:rsidR="00022C30" w:rsidRPr="00736C7D" w:rsidRDefault="003936E7" w:rsidP="005A4F39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Priority</w:t>
      </w:r>
      <w:r w:rsidR="00022C30" w:rsidRPr="00736C7D">
        <w:rPr>
          <w:rFonts w:ascii="Calibri" w:hAnsi="Calibri"/>
          <w:sz w:val="22"/>
          <w:szCs w:val="22"/>
        </w:rPr>
        <w:t xml:space="preserve"> brands included </w:t>
      </w:r>
      <w:r w:rsidR="00022C30" w:rsidRPr="00736C7D">
        <w:rPr>
          <w:rFonts w:ascii="Calibri" w:hAnsi="Calibri" w:cs="Helvetica"/>
          <w:i/>
          <w:sz w:val="22"/>
          <w:szCs w:val="22"/>
        </w:rPr>
        <w:t>BV, Provenance, Sterling, Acacia, Hewitt and the Diageo Burgundy Portfolio</w:t>
      </w:r>
    </w:p>
    <w:p w:rsidR="00020D90" w:rsidRPr="00FF3EAA" w:rsidRDefault="0063198B" w:rsidP="00020D90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Responsibility included </w:t>
      </w:r>
      <w:r w:rsidR="007A66A0" w:rsidRPr="00FF3EAA">
        <w:rPr>
          <w:rFonts w:ascii="Calibri" w:hAnsi="Calibri"/>
          <w:sz w:val="22"/>
          <w:szCs w:val="22"/>
        </w:rPr>
        <w:t>managing</w:t>
      </w:r>
      <w:r w:rsidR="008F3306">
        <w:rPr>
          <w:rFonts w:ascii="Calibri" w:hAnsi="Calibri"/>
          <w:sz w:val="22"/>
          <w:szCs w:val="22"/>
        </w:rPr>
        <w:t xml:space="preserve">, </w:t>
      </w:r>
      <w:r w:rsidR="008F3306" w:rsidRPr="0061174B">
        <w:rPr>
          <w:rFonts w:ascii="Calibri" w:hAnsi="Calibri"/>
          <w:i/>
          <w:sz w:val="22"/>
          <w:szCs w:val="22"/>
        </w:rPr>
        <w:t>"d</w:t>
      </w:r>
      <w:r w:rsidRPr="0061174B">
        <w:rPr>
          <w:rFonts w:ascii="Calibri" w:hAnsi="Calibri"/>
          <w:i/>
          <w:sz w:val="22"/>
          <w:szCs w:val="22"/>
        </w:rPr>
        <w:t>otted-line</w:t>
      </w:r>
      <w:r w:rsidR="008F3306" w:rsidRPr="0061174B">
        <w:rPr>
          <w:rFonts w:ascii="Calibri" w:hAnsi="Calibri"/>
          <w:i/>
          <w:sz w:val="22"/>
          <w:szCs w:val="22"/>
        </w:rPr>
        <w:t>"</w:t>
      </w:r>
      <w:r w:rsidR="008F3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six </w:t>
      </w:r>
      <w:r w:rsidR="001853D2">
        <w:rPr>
          <w:rFonts w:ascii="Calibri" w:hAnsi="Calibri"/>
          <w:sz w:val="22"/>
          <w:szCs w:val="22"/>
        </w:rPr>
        <w:t>S</w:t>
      </w:r>
      <w:r w:rsidR="007A66A0" w:rsidRPr="00FF3EAA">
        <w:rPr>
          <w:rFonts w:ascii="Calibri" w:hAnsi="Calibri"/>
          <w:sz w:val="22"/>
          <w:szCs w:val="22"/>
        </w:rPr>
        <w:t xml:space="preserve">tate </w:t>
      </w:r>
      <w:r w:rsidR="001853D2">
        <w:rPr>
          <w:rFonts w:ascii="Calibri" w:hAnsi="Calibri"/>
          <w:sz w:val="22"/>
          <w:szCs w:val="22"/>
        </w:rPr>
        <w:t>D</w:t>
      </w:r>
      <w:r w:rsidR="00EF2DC7" w:rsidRPr="00FF3EAA">
        <w:rPr>
          <w:rFonts w:ascii="Calibri" w:hAnsi="Calibri"/>
          <w:sz w:val="22"/>
          <w:szCs w:val="22"/>
        </w:rPr>
        <w:t xml:space="preserve">irectors for </w:t>
      </w:r>
      <w:r w:rsidR="00EF2DC7" w:rsidRPr="00736C7D">
        <w:rPr>
          <w:rFonts w:ascii="Calibri" w:hAnsi="Calibri"/>
          <w:i/>
          <w:sz w:val="22"/>
          <w:szCs w:val="22"/>
        </w:rPr>
        <w:t>Diageo Chateau &amp; Estates</w:t>
      </w:r>
      <w:r w:rsidR="008769D4" w:rsidRPr="00736C7D">
        <w:rPr>
          <w:rFonts w:ascii="Calibri" w:hAnsi="Calibri"/>
          <w:i/>
          <w:sz w:val="22"/>
          <w:szCs w:val="22"/>
        </w:rPr>
        <w:t>.</w:t>
      </w:r>
      <w:r w:rsidR="0051059C" w:rsidRPr="00FF3EAA">
        <w:rPr>
          <w:rFonts w:ascii="Calibri" w:hAnsi="Calibri"/>
          <w:sz w:val="22"/>
          <w:szCs w:val="22"/>
        </w:rPr>
        <w:t xml:space="preserve">    </w:t>
      </w:r>
    </w:p>
    <w:p w:rsidR="00020D90" w:rsidRPr="0063198B" w:rsidRDefault="00EF2DC7" w:rsidP="0063198B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Establish</w:t>
      </w:r>
      <w:r w:rsidR="0051059C" w:rsidRPr="00FF3EAA">
        <w:rPr>
          <w:rFonts w:ascii="Calibri" w:hAnsi="Calibri"/>
          <w:sz w:val="22"/>
          <w:szCs w:val="22"/>
        </w:rPr>
        <w:t xml:space="preserve"> clear direction,</w:t>
      </w:r>
      <w:r w:rsidR="00736C7D">
        <w:rPr>
          <w:rFonts w:ascii="Calibri" w:hAnsi="Calibri"/>
          <w:sz w:val="22"/>
          <w:szCs w:val="22"/>
        </w:rPr>
        <w:t xml:space="preserve"> and goals, for wine with </w:t>
      </w:r>
      <w:proofErr w:type="gramStart"/>
      <w:r w:rsidR="0063198B">
        <w:rPr>
          <w:rFonts w:ascii="Calibri" w:hAnsi="Calibri"/>
          <w:sz w:val="22"/>
          <w:szCs w:val="22"/>
        </w:rPr>
        <w:t>ten</w:t>
      </w:r>
      <w:proofErr w:type="gramEnd"/>
      <w:r w:rsidR="0063198B">
        <w:rPr>
          <w:rFonts w:ascii="Calibri" w:hAnsi="Calibri"/>
          <w:sz w:val="22"/>
          <w:szCs w:val="22"/>
        </w:rPr>
        <w:t xml:space="preserve"> </w:t>
      </w:r>
      <w:r w:rsidR="001853D2" w:rsidRPr="008F3306">
        <w:rPr>
          <w:rFonts w:ascii="Calibri" w:hAnsi="Calibri"/>
          <w:sz w:val="22"/>
          <w:szCs w:val="22"/>
        </w:rPr>
        <w:t>S</w:t>
      </w:r>
      <w:r w:rsidR="0051059C" w:rsidRPr="008F3306">
        <w:rPr>
          <w:rFonts w:ascii="Calibri" w:hAnsi="Calibri"/>
          <w:sz w:val="22"/>
          <w:szCs w:val="22"/>
        </w:rPr>
        <w:t xml:space="preserve">tate </w:t>
      </w:r>
      <w:r w:rsidR="001853D2" w:rsidRPr="008F3306">
        <w:rPr>
          <w:rFonts w:ascii="Calibri" w:hAnsi="Calibri"/>
          <w:sz w:val="22"/>
          <w:szCs w:val="22"/>
        </w:rPr>
        <w:t>M</w:t>
      </w:r>
      <w:r w:rsidR="0051059C" w:rsidRPr="008F3306">
        <w:rPr>
          <w:rFonts w:ascii="Calibri" w:hAnsi="Calibri"/>
          <w:sz w:val="22"/>
          <w:szCs w:val="22"/>
        </w:rPr>
        <w:t>anager</w:t>
      </w:r>
      <w:r w:rsidR="0063198B" w:rsidRPr="008F3306">
        <w:rPr>
          <w:rFonts w:ascii="Calibri" w:hAnsi="Calibri"/>
          <w:sz w:val="22"/>
          <w:szCs w:val="22"/>
        </w:rPr>
        <w:t>s</w:t>
      </w:r>
      <w:r w:rsidR="0063198B">
        <w:rPr>
          <w:rFonts w:ascii="Calibri" w:hAnsi="Calibri"/>
          <w:b/>
          <w:sz w:val="22"/>
          <w:szCs w:val="22"/>
        </w:rPr>
        <w:t xml:space="preserve"> </w:t>
      </w:r>
      <w:r w:rsidR="0051059C" w:rsidRPr="00FF3EAA">
        <w:rPr>
          <w:rFonts w:ascii="Calibri" w:hAnsi="Calibri"/>
          <w:sz w:val="22"/>
          <w:szCs w:val="22"/>
        </w:rPr>
        <w:t>and distributor</w:t>
      </w:r>
      <w:r w:rsidR="0061174B">
        <w:rPr>
          <w:rFonts w:ascii="Calibri" w:hAnsi="Calibri"/>
          <w:sz w:val="22"/>
          <w:szCs w:val="22"/>
        </w:rPr>
        <w:t>s</w:t>
      </w:r>
      <w:r w:rsidR="0051059C" w:rsidRPr="00FF3EAA">
        <w:rPr>
          <w:rFonts w:ascii="Calibri" w:hAnsi="Calibri"/>
          <w:sz w:val="22"/>
          <w:szCs w:val="22"/>
        </w:rPr>
        <w:t xml:space="preserve">.                                                  </w:t>
      </w:r>
      <w:r w:rsidR="0051059C" w:rsidRPr="0063198B">
        <w:rPr>
          <w:rFonts w:ascii="Calibri" w:hAnsi="Calibri"/>
          <w:sz w:val="22"/>
          <w:szCs w:val="22"/>
        </w:rPr>
        <w:t xml:space="preserve">                                                   </w:t>
      </w:r>
    </w:p>
    <w:p w:rsidR="000B0847" w:rsidRPr="008F3306" w:rsidRDefault="003B36B0" w:rsidP="008F3306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Ensure state sales and revenue goals are met, or exceeded, working within </w:t>
      </w:r>
      <w:r w:rsidR="005A4F39">
        <w:rPr>
          <w:rFonts w:ascii="Calibri" w:hAnsi="Calibri"/>
          <w:sz w:val="22"/>
          <w:szCs w:val="22"/>
        </w:rPr>
        <w:t>a budgets of $1.3M</w:t>
      </w:r>
    </w:p>
    <w:p w:rsidR="00D04A2C" w:rsidRDefault="00D04A2C" w:rsidP="00736C7D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Educate entire Franchise </w:t>
      </w:r>
      <w:r w:rsidR="00F40408">
        <w:rPr>
          <w:rFonts w:ascii="Calibri" w:hAnsi="Calibri"/>
          <w:sz w:val="22"/>
          <w:szCs w:val="22"/>
        </w:rPr>
        <w:t xml:space="preserve">Division </w:t>
      </w:r>
      <w:r>
        <w:rPr>
          <w:rFonts w:ascii="Calibri" w:hAnsi="Calibri"/>
          <w:sz w:val="22"/>
          <w:szCs w:val="22"/>
        </w:rPr>
        <w:t>on wine and the wine business.</w:t>
      </w:r>
    </w:p>
    <w:p w:rsidR="00E2199C" w:rsidRDefault="00E2199C" w:rsidP="00D04A2C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Managed Catalyst spirits portfolio until a state manager was hired.</w:t>
      </w:r>
    </w:p>
    <w:p w:rsidR="00154092" w:rsidRPr="00D04A2C" w:rsidRDefault="00D04A2C" w:rsidP="00D04A2C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Collaborate and plan with National Account Chain team. (Safeway, Raley’s, Costco, Albertsons, Kroger, Roundy’s, Festival)</w:t>
      </w:r>
    </w:p>
    <w:p w:rsidR="00736C7D" w:rsidRPr="00736C7D" w:rsidRDefault="0051059C" w:rsidP="00736C7D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Communicate and ensure execution</w:t>
      </w:r>
      <w:r w:rsidR="00020D90" w:rsidRPr="00FF3EAA">
        <w:rPr>
          <w:rFonts w:ascii="Calibri" w:hAnsi="Calibri"/>
          <w:sz w:val="22"/>
          <w:szCs w:val="22"/>
        </w:rPr>
        <w:t xml:space="preserve"> </w:t>
      </w:r>
      <w:r w:rsidRPr="00FF3EAA">
        <w:rPr>
          <w:rFonts w:ascii="Calibri" w:hAnsi="Calibri"/>
          <w:sz w:val="22"/>
          <w:szCs w:val="22"/>
        </w:rPr>
        <w:t xml:space="preserve">of </w:t>
      </w:r>
      <w:r w:rsidRPr="00736C7D">
        <w:rPr>
          <w:rFonts w:ascii="Calibri" w:hAnsi="Calibri"/>
          <w:sz w:val="22"/>
          <w:szCs w:val="22"/>
        </w:rPr>
        <w:t>National Chain Programs</w:t>
      </w:r>
      <w:r w:rsidRPr="001853D2">
        <w:rPr>
          <w:rFonts w:ascii="Calibri" w:hAnsi="Calibri"/>
          <w:b/>
          <w:sz w:val="22"/>
          <w:szCs w:val="22"/>
        </w:rPr>
        <w:t xml:space="preserve">.                                                                              </w:t>
      </w:r>
      <w:r w:rsidR="00884211" w:rsidRPr="001853D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020D90" w:rsidRPr="00736C7D" w:rsidRDefault="0051059C" w:rsidP="00736C7D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736C7D">
        <w:rPr>
          <w:rFonts w:ascii="Calibri" w:hAnsi="Calibri"/>
          <w:sz w:val="22"/>
          <w:szCs w:val="22"/>
        </w:rPr>
        <w:t xml:space="preserve">Create </w:t>
      </w:r>
      <w:r w:rsidR="001853D2" w:rsidRPr="00736C7D">
        <w:rPr>
          <w:rFonts w:ascii="Calibri" w:hAnsi="Calibri"/>
          <w:sz w:val="22"/>
          <w:szCs w:val="22"/>
        </w:rPr>
        <w:t xml:space="preserve">forecast goals on </w:t>
      </w:r>
      <w:r w:rsidR="001853D2" w:rsidRPr="00736C7D">
        <w:rPr>
          <w:rFonts w:ascii="Calibri" w:hAnsi="Calibri"/>
          <w:i/>
          <w:sz w:val="22"/>
          <w:szCs w:val="22"/>
        </w:rPr>
        <w:t>New to World W</w:t>
      </w:r>
      <w:r w:rsidRPr="00736C7D">
        <w:rPr>
          <w:rFonts w:ascii="Calibri" w:hAnsi="Calibri"/>
          <w:i/>
          <w:sz w:val="22"/>
          <w:szCs w:val="22"/>
        </w:rPr>
        <w:t>ines</w:t>
      </w:r>
      <w:r w:rsidR="00736C7D" w:rsidRPr="00736C7D">
        <w:rPr>
          <w:rFonts w:ascii="Calibri" w:hAnsi="Calibri"/>
          <w:i/>
          <w:sz w:val="22"/>
          <w:szCs w:val="22"/>
        </w:rPr>
        <w:t>, i.e.</w:t>
      </w:r>
      <w:r w:rsidR="00736C7D" w:rsidRPr="00736C7D">
        <w:rPr>
          <w:rFonts w:ascii="Helvetica" w:hAnsi="Helvetica" w:cs="Helvetica"/>
        </w:rPr>
        <w:t xml:space="preserve"> </w:t>
      </w:r>
      <w:r w:rsidR="00736C7D" w:rsidRPr="00736C7D">
        <w:rPr>
          <w:rFonts w:ascii="Calibri" w:hAnsi="Calibri" w:cs="Helvetica"/>
          <w:i/>
          <w:sz w:val="22"/>
          <w:szCs w:val="22"/>
        </w:rPr>
        <w:t xml:space="preserve">Once Upon A Vine, Butterfly Kiss </w:t>
      </w:r>
      <w:r w:rsidR="00736C7D" w:rsidRPr="00736C7D">
        <w:rPr>
          <w:rFonts w:ascii="Calibri" w:hAnsi="Calibri" w:cs="Helvetica"/>
          <w:sz w:val="22"/>
          <w:szCs w:val="22"/>
        </w:rPr>
        <w:t>and</w:t>
      </w:r>
      <w:r w:rsidR="00736C7D" w:rsidRPr="00736C7D">
        <w:rPr>
          <w:rFonts w:ascii="Calibri" w:hAnsi="Calibri" w:cs="Helvetica"/>
          <w:i/>
          <w:sz w:val="22"/>
          <w:szCs w:val="22"/>
        </w:rPr>
        <w:t xml:space="preserve"> Stark Raving</w:t>
      </w:r>
    </w:p>
    <w:p w:rsidR="00E2199C" w:rsidRPr="00E2199C" w:rsidRDefault="00736C7D" w:rsidP="00EF54C2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2199C">
        <w:rPr>
          <w:rFonts w:ascii="Calibri" w:hAnsi="Calibri"/>
          <w:sz w:val="22"/>
          <w:szCs w:val="22"/>
        </w:rPr>
        <w:t xml:space="preserve">Create and </w:t>
      </w:r>
      <w:r w:rsidR="00AD34A6" w:rsidRPr="00E2199C">
        <w:rPr>
          <w:rFonts w:ascii="Calibri" w:hAnsi="Calibri"/>
          <w:sz w:val="22"/>
          <w:szCs w:val="22"/>
        </w:rPr>
        <w:t xml:space="preserve">Implement </w:t>
      </w:r>
      <w:r w:rsidR="00020D90" w:rsidRPr="00E2199C">
        <w:rPr>
          <w:rFonts w:ascii="Calibri" w:hAnsi="Calibri"/>
          <w:sz w:val="22"/>
          <w:szCs w:val="22"/>
        </w:rPr>
        <w:t>programs and incentives for each i</w:t>
      </w:r>
      <w:r w:rsidRPr="00E2199C">
        <w:rPr>
          <w:rFonts w:ascii="Calibri" w:hAnsi="Calibri"/>
          <w:sz w:val="22"/>
          <w:szCs w:val="22"/>
        </w:rPr>
        <w:t xml:space="preserve">ndividual state and distributor for </w:t>
      </w:r>
      <w:r w:rsidRPr="00E2199C">
        <w:rPr>
          <w:rFonts w:ascii="Calibri" w:hAnsi="Calibri"/>
          <w:i/>
          <w:sz w:val="22"/>
          <w:szCs w:val="22"/>
        </w:rPr>
        <w:t>Diageo Chateau &amp; Estates</w:t>
      </w:r>
      <w:r w:rsidR="00E2199C" w:rsidRPr="00E2199C">
        <w:rPr>
          <w:rFonts w:ascii="Calibri" w:hAnsi="Calibri"/>
          <w:i/>
          <w:sz w:val="22"/>
          <w:szCs w:val="22"/>
        </w:rPr>
        <w:t>.</w:t>
      </w:r>
    </w:p>
    <w:p w:rsidR="009247EC" w:rsidRDefault="00230B2E" w:rsidP="00DD6DEE">
      <w:pPr>
        <w:pStyle w:val="Heading2"/>
        <w:ind w:left="0" w:firstLine="360"/>
        <w:rPr>
          <w:rFonts w:ascii="Calibri" w:hAnsi="Calibri"/>
          <w:b/>
          <w:sz w:val="22"/>
          <w:szCs w:val="22"/>
        </w:rPr>
      </w:pPr>
      <w:r w:rsidRPr="00FF3EAA">
        <w:rPr>
          <w:rFonts w:ascii="Calibri" w:hAnsi="Calibri"/>
          <w:b/>
          <w:sz w:val="22"/>
          <w:szCs w:val="22"/>
        </w:rPr>
        <w:lastRenderedPageBreak/>
        <w:t>con</w:t>
      </w:r>
      <w:r w:rsidR="00254B0A" w:rsidRPr="00FF3EAA">
        <w:rPr>
          <w:rFonts w:ascii="Calibri" w:hAnsi="Calibri"/>
          <w:b/>
          <w:sz w:val="22"/>
          <w:szCs w:val="22"/>
        </w:rPr>
        <w:t xml:space="preserve">stellation wines </w:t>
      </w:r>
      <w:r w:rsidR="008769D4" w:rsidRPr="00FF3EAA">
        <w:rPr>
          <w:rFonts w:ascii="Calibri" w:hAnsi="Calibri"/>
          <w:b/>
          <w:sz w:val="22"/>
          <w:szCs w:val="22"/>
        </w:rPr>
        <w:t>Us</w:t>
      </w:r>
      <w:r w:rsidR="008769D4" w:rsidRPr="00FF3EAA">
        <w:rPr>
          <w:rFonts w:ascii="Calibri" w:hAnsi="Calibri"/>
          <w:b/>
          <w:sz w:val="22"/>
          <w:szCs w:val="22"/>
        </w:rPr>
        <w:tab/>
        <w:t>state</w:t>
      </w:r>
      <w:r w:rsidR="00254B0A" w:rsidRPr="00FF3EAA">
        <w:rPr>
          <w:rFonts w:ascii="Calibri" w:hAnsi="Calibri"/>
          <w:b/>
          <w:sz w:val="22"/>
          <w:szCs w:val="22"/>
        </w:rPr>
        <w:t xml:space="preserve"> Manager</w:t>
      </w:r>
      <w:r w:rsidRPr="00FF3EAA">
        <w:rPr>
          <w:rFonts w:ascii="Calibri" w:hAnsi="Calibri"/>
          <w:b/>
          <w:sz w:val="22"/>
          <w:szCs w:val="22"/>
        </w:rPr>
        <w:t xml:space="preserve"> – nevada</w:t>
      </w:r>
      <w:r w:rsidRPr="00FF3EAA">
        <w:rPr>
          <w:rFonts w:ascii="Calibri" w:hAnsi="Calibri"/>
          <w:b/>
          <w:sz w:val="22"/>
          <w:szCs w:val="22"/>
        </w:rPr>
        <w:tab/>
      </w:r>
      <w:r w:rsidR="004553AB" w:rsidRPr="00FF3EAA">
        <w:rPr>
          <w:rFonts w:ascii="Calibri" w:hAnsi="Calibri"/>
          <w:b/>
          <w:sz w:val="22"/>
          <w:szCs w:val="22"/>
        </w:rPr>
        <w:t xml:space="preserve">  </w:t>
      </w:r>
      <w:r w:rsidR="00594954" w:rsidRPr="00FF3EAA">
        <w:rPr>
          <w:rFonts w:ascii="Calibri" w:hAnsi="Calibri"/>
          <w:b/>
          <w:sz w:val="22"/>
          <w:szCs w:val="22"/>
        </w:rPr>
        <w:t xml:space="preserve">          </w:t>
      </w:r>
      <w:r w:rsidR="00FB7866">
        <w:rPr>
          <w:rFonts w:ascii="Calibri" w:hAnsi="Calibri"/>
          <w:b/>
          <w:sz w:val="22"/>
          <w:szCs w:val="22"/>
        </w:rPr>
        <w:t xml:space="preserve">        </w:t>
      </w:r>
      <w:r w:rsidR="00594954" w:rsidRPr="00FF3EAA">
        <w:rPr>
          <w:rFonts w:ascii="Calibri" w:hAnsi="Calibri"/>
          <w:b/>
          <w:sz w:val="22"/>
          <w:szCs w:val="22"/>
        </w:rPr>
        <w:t xml:space="preserve"> </w:t>
      </w:r>
      <w:r w:rsidR="004553AB" w:rsidRPr="00FF3EAA">
        <w:rPr>
          <w:rFonts w:ascii="Calibri" w:hAnsi="Calibri"/>
          <w:b/>
          <w:sz w:val="22"/>
          <w:szCs w:val="22"/>
        </w:rPr>
        <w:t xml:space="preserve"> </w:t>
      </w:r>
      <w:r w:rsidR="009774C2">
        <w:rPr>
          <w:rFonts w:ascii="Calibri" w:hAnsi="Calibri"/>
          <w:b/>
          <w:sz w:val="22"/>
          <w:szCs w:val="22"/>
        </w:rPr>
        <w:tab/>
      </w:r>
      <w:r w:rsidR="009774C2">
        <w:rPr>
          <w:rFonts w:ascii="Calibri" w:hAnsi="Calibri"/>
          <w:b/>
          <w:sz w:val="22"/>
          <w:szCs w:val="22"/>
        </w:rPr>
        <w:tab/>
      </w:r>
      <w:r w:rsidR="00DD6DEE">
        <w:rPr>
          <w:rFonts w:ascii="Calibri" w:hAnsi="Calibri"/>
          <w:b/>
          <w:sz w:val="22"/>
          <w:szCs w:val="22"/>
        </w:rPr>
        <w:tab/>
      </w:r>
      <w:r w:rsidR="004C64ED">
        <w:rPr>
          <w:rFonts w:ascii="Calibri" w:hAnsi="Calibri"/>
          <w:b/>
          <w:sz w:val="22"/>
          <w:szCs w:val="22"/>
        </w:rPr>
        <w:t xml:space="preserve">         </w:t>
      </w:r>
      <w:r w:rsidR="00203B93" w:rsidRPr="00FF3EAA">
        <w:rPr>
          <w:rFonts w:ascii="Calibri" w:hAnsi="Calibri"/>
          <w:b/>
          <w:sz w:val="22"/>
          <w:szCs w:val="22"/>
        </w:rPr>
        <w:t>200</w:t>
      </w:r>
      <w:r w:rsidR="008769D4" w:rsidRPr="00FF3EAA">
        <w:rPr>
          <w:rFonts w:ascii="Calibri" w:hAnsi="Calibri"/>
          <w:b/>
          <w:sz w:val="22"/>
          <w:szCs w:val="22"/>
        </w:rPr>
        <w:t>4</w:t>
      </w:r>
      <w:r w:rsidR="00203B93" w:rsidRPr="00FF3EAA">
        <w:rPr>
          <w:rFonts w:ascii="Calibri" w:hAnsi="Calibri"/>
          <w:b/>
          <w:sz w:val="22"/>
          <w:szCs w:val="22"/>
        </w:rPr>
        <w:t>-2010</w:t>
      </w:r>
      <w:r w:rsidR="009247EC" w:rsidRPr="00FF3EAA">
        <w:rPr>
          <w:rFonts w:ascii="Calibri" w:hAnsi="Calibri"/>
          <w:b/>
          <w:sz w:val="22"/>
          <w:szCs w:val="22"/>
        </w:rPr>
        <w:t xml:space="preserve"> </w:t>
      </w:r>
    </w:p>
    <w:p w:rsidR="0063198B" w:rsidRPr="0063198B" w:rsidRDefault="003512F7" w:rsidP="0063198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725324">
        <w:rPr>
          <w:rFonts w:ascii="Calibri" w:hAnsi="Calibri"/>
          <w:b/>
          <w:sz w:val="22"/>
          <w:szCs w:val="22"/>
        </w:rPr>
        <w:t xml:space="preserve">  </w:t>
      </w:r>
      <w:r w:rsidR="0063198B" w:rsidRPr="0063198B">
        <w:rPr>
          <w:rFonts w:ascii="Calibri" w:hAnsi="Calibri"/>
          <w:b/>
          <w:sz w:val="22"/>
          <w:szCs w:val="22"/>
        </w:rPr>
        <w:t>Nevada State Manager</w:t>
      </w:r>
      <w:r w:rsidR="005A4F39">
        <w:rPr>
          <w:rFonts w:ascii="Calibri" w:hAnsi="Calibri"/>
          <w:b/>
          <w:sz w:val="22"/>
          <w:szCs w:val="22"/>
        </w:rPr>
        <w:t xml:space="preserve"> (all Divisions)</w:t>
      </w:r>
      <w:r w:rsidR="0063198B" w:rsidRPr="0063198B">
        <w:rPr>
          <w:rFonts w:ascii="Calibri" w:hAnsi="Calibri"/>
          <w:b/>
          <w:sz w:val="22"/>
          <w:szCs w:val="22"/>
        </w:rPr>
        <w:t xml:space="preserve"> 2008-2010</w:t>
      </w:r>
    </w:p>
    <w:p w:rsidR="00050572" w:rsidRPr="00050572" w:rsidRDefault="003512F7" w:rsidP="00050572">
      <w:pPr>
        <w:rPr>
          <w:b/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="00725324">
        <w:rPr>
          <w:rFonts w:ascii="Calibri" w:hAnsi="Calibri"/>
          <w:b/>
          <w:sz w:val="22"/>
          <w:szCs w:val="22"/>
        </w:rPr>
        <w:t xml:space="preserve">  </w:t>
      </w:r>
      <w:r w:rsidR="0063198B" w:rsidRPr="0063198B">
        <w:rPr>
          <w:rFonts w:ascii="Calibri" w:hAnsi="Calibri"/>
          <w:b/>
          <w:sz w:val="22"/>
          <w:szCs w:val="22"/>
        </w:rPr>
        <w:t xml:space="preserve">Nevada District Manager </w:t>
      </w:r>
      <w:r w:rsidR="005A4F39" w:rsidRPr="00022C30">
        <w:rPr>
          <w:rFonts w:ascii="Calibri" w:hAnsi="Calibri"/>
          <w:b/>
          <w:i/>
          <w:sz w:val="22"/>
          <w:szCs w:val="22"/>
        </w:rPr>
        <w:t xml:space="preserve">ICON </w:t>
      </w:r>
      <w:r w:rsidR="005A4F39">
        <w:rPr>
          <w:rFonts w:ascii="Calibri" w:hAnsi="Calibri"/>
          <w:b/>
          <w:i/>
          <w:sz w:val="22"/>
          <w:szCs w:val="22"/>
        </w:rPr>
        <w:t>Division</w:t>
      </w:r>
      <w:r w:rsidR="005A4F39">
        <w:rPr>
          <w:rFonts w:ascii="Calibri" w:hAnsi="Calibri"/>
          <w:b/>
          <w:sz w:val="22"/>
          <w:szCs w:val="22"/>
        </w:rPr>
        <w:t xml:space="preserve"> </w:t>
      </w:r>
      <w:r w:rsidR="0063198B" w:rsidRPr="0063198B">
        <w:rPr>
          <w:rFonts w:ascii="Calibri" w:hAnsi="Calibri"/>
          <w:b/>
          <w:sz w:val="22"/>
          <w:szCs w:val="22"/>
        </w:rPr>
        <w:t>2004-2008</w:t>
      </w:r>
    </w:p>
    <w:p w:rsidR="003512F7" w:rsidRDefault="0061174B" w:rsidP="001853D2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Managed </w:t>
      </w:r>
      <w:r w:rsidR="00230B2E" w:rsidRPr="001853D2">
        <w:rPr>
          <w:rFonts w:ascii="Calibri" w:hAnsi="Calibri"/>
          <w:i/>
          <w:sz w:val="22"/>
          <w:szCs w:val="22"/>
        </w:rPr>
        <w:t xml:space="preserve">Constellation </w:t>
      </w:r>
      <w:r w:rsidR="00230B2E" w:rsidRPr="00FF3EAA">
        <w:rPr>
          <w:rFonts w:ascii="Calibri" w:hAnsi="Calibri"/>
          <w:sz w:val="22"/>
          <w:szCs w:val="22"/>
        </w:rPr>
        <w:t>portfolio, with primary focus on building brands profitability with increased depletions on high profit brands.</w:t>
      </w:r>
      <w:r w:rsidR="001853D2">
        <w:rPr>
          <w:rFonts w:ascii="Calibri" w:hAnsi="Calibri"/>
          <w:sz w:val="22"/>
          <w:szCs w:val="22"/>
        </w:rPr>
        <w:t xml:space="preserve">   </w:t>
      </w:r>
    </w:p>
    <w:p w:rsidR="00022C30" w:rsidRPr="009B3E4A" w:rsidRDefault="00FC3A67" w:rsidP="00022C30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B3E4A">
        <w:rPr>
          <w:rFonts w:ascii="Calibri" w:hAnsi="Calibri"/>
          <w:sz w:val="22"/>
          <w:szCs w:val="22"/>
        </w:rPr>
        <w:t>Wholesalers</w:t>
      </w:r>
      <w:r w:rsidR="009B3E4A" w:rsidRPr="009B3E4A">
        <w:rPr>
          <w:rFonts w:ascii="Calibri" w:hAnsi="Calibri"/>
          <w:sz w:val="22"/>
          <w:szCs w:val="22"/>
        </w:rPr>
        <w:t xml:space="preserve"> included </w:t>
      </w:r>
      <w:r w:rsidR="0063198B" w:rsidRPr="0061174B">
        <w:rPr>
          <w:rFonts w:ascii="Calibri" w:hAnsi="Calibri"/>
          <w:i/>
          <w:sz w:val="22"/>
          <w:szCs w:val="22"/>
        </w:rPr>
        <w:t>SWS</w:t>
      </w:r>
      <w:r w:rsidR="0063198B" w:rsidRPr="009B3E4A">
        <w:rPr>
          <w:rFonts w:ascii="Calibri" w:hAnsi="Calibri"/>
          <w:sz w:val="22"/>
          <w:szCs w:val="22"/>
        </w:rPr>
        <w:t xml:space="preserve"> and </w:t>
      </w:r>
      <w:proofErr w:type="spellStart"/>
      <w:r w:rsidR="0063198B" w:rsidRPr="0061174B">
        <w:rPr>
          <w:rFonts w:ascii="Calibri" w:hAnsi="Calibri"/>
          <w:i/>
          <w:sz w:val="22"/>
          <w:szCs w:val="22"/>
        </w:rPr>
        <w:t>Wirtz</w:t>
      </w:r>
      <w:proofErr w:type="spellEnd"/>
      <w:r w:rsidR="009B3E4A" w:rsidRPr="0061174B">
        <w:rPr>
          <w:rFonts w:ascii="Calibri" w:hAnsi="Calibri"/>
          <w:i/>
          <w:sz w:val="22"/>
          <w:szCs w:val="22"/>
        </w:rPr>
        <w:t xml:space="preserve"> </w:t>
      </w:r>
    </w:p>
    <w:p w:rsidR="00022C30" w:rsidRPr="009B3E4A" w:rsidRDefault="00022C30" w:rsidP="005A4F3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9B3E4A">
        <w:rPr>
          <w:rFonts w:ascii="Calibri" w:hAnsi="Calibri"/>
          <w:sz w:val="22"/>
          <w:szCs w:val="22"/>
        </w:rPr>
        <w:t xml:space="preserve">Major premium brands included </w:t>
      </w:r>
      <w:r w:rsidRPr="009B3E4A">
        <w:rPr>
          <w:rFonts w:ascii="Calibri" w:hAnsi="Calibri" w:cs="Helvetica"/>
          <w:i/>
          <w:color w:val="000000"/>
          <w:sz w:val="22"/>
          <w:szCs w:val="22"/>
        </w:rPr>
        <w:t>Robert Mondavi Winery</w:t>
      </w:r>
      <w:r w:rsidRPr="009B3E4A">
        <w:rPr>
          <w:rFonts w:ascii="Calibri" w:hAnsi="Calibri"/>
          <w:i/>
          <w:sz w:val="22"/>
          <w:szCs w:val="22"/>
        </w:rPr>
        <w:t xml:space="preserve">, </w:t>
      </w:r>
      <w:r w:rsidRPr="009B3E4A">
        <w:rPr>
          <w:rFonts w:ascii="Calibri" w:hAnsi="Calibri" w:cs="Helvetica"/>
          <w:i/>
          <w:color w:val="000000"/>
          <w:sz w:val="22"/>
          <w:szCs w:val="22"/>
        </w:rPr>
        <w:t xml:space="preserve">Mt </w:t>
      </w:r>
      <w:proofErr w:type="spellStart"/>
      <w:r w:rsidRPr="009B3E4A">
        <w:rPr>
          <w:rFonts w:ascii="Calibri" w:hAnsi="Calibri" w:cs="Helvetica"/>
          <w:i/>
          <w:color w:val="000000"/>
          <w:sz w:val="22"/>
          <w:szCs w:val="22"/>
        </w:rPr>
        <w:t>Veeder</w:t>
      </w:r>
      <w:proofErr w:type="spellEnd"/>
      <w:r w:rsidRPr="009B3E4A">
        <w:rPr>
          <w:rFonts w:ascii="Calibri" w:hAnsi="Calibri"/>
          <w:i/>
          <w:sz w:val="22"/>
          <w:szCs w:val="22"/>
        </w:rPr>
        <w:t xml:space="preserve">, </w:t>
      </w:r>
      <w:r w:rsidRPr="009B3E4A">
        <w:rPr>
          <w:rFonts w:ascii="Calibri" w:hAnsi="Calibri" w:cs="Helvetica"/>
          <w:i/>
          <w:color w:val="000000"/>
          <w:sz w:val="22"/>
          <w:szCs w:val="22"/>
        </w:rPr>
        <w:t>Simi</w:t>
      </w:r>
      <w:r w:rsidRPr="009B3E4A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9B3E4A">
        <w:rPr>
          <w:rFonts w:ascii="Calibri" w:hAnsi="Calibri" w:cs="Helvetica"/>
          <w:i/>
          <w:color w:val="000000"/>
          <w:sz w:val="22"/>
          <w:szCs w:val="22"/>
        </w:rPr>
        <w:t>Ruffino</w:t>
      </w:r>
      <w:proofErr w:type="spellEnd"/>
      <w:r w:rsidRPr="009B3E4A">
        <w:rPr>
          <w:rFonts w:ascii="Calibri" w:hAnsi="Calibri"/>
          <w:i/>
          <w:sz w:val="22"/>
          <w:szCs w:val="22"/>
        </w:rPr>
        <w:t xml:space="preserve"> and </w:t>
      </w:r>
      <w:r w:rsidRPr="009B3E4A">
        <w:rPr>
          <w:rFonts w:ascii="Calibri" w:hAnsi="Calibri" w:cs="Helvetica"/>
          <w:i/>
          <w:color w:val="000000"/>
          <w:sz w:val="22"/>
          <w:szCs w:val="22"/>
        </w:rPr>
        <w:t>Franciscan</w:t>
      </w:r>
    </w:p>
    <w:p w:rsidR="00230B2E" w:rsidRPr="00FF3EAA" w:rsidRDefault="00230B2E" w:rsidP="008D09D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 xml:space="preserve">Ensure sales plans and profit contribution is achieved on a monthly basis, while remaining </w:t>
      </w:r>
      <w:r w:rsidR="00314ABC" w:rsidRPr="00FF3EAA">
        <w:rPr>
          <w:rFonts w:ascii="Calibri" w:hAnsi="Calibri"/>
          <w:sz w:val="22"/>
          <w:szCs w:val="22"/>
        </w:rPr>
        <w:t>within</w:t>
      </w:r>
      <w:r w:rsidRPr="00FF3EAA">
        <w:rPr>
          <w:rFonts w:ascii="Calibri" w:hAnsi="Calibri"/>
          <w:sz w:val="22"/>
          <w:szCs w:val="22"/>
        </w:rPr>
        <w:t xml:space="preserve"> budget.</w:t>
      </w:r>
    </w:p>
    <w:p w:rsidR="002B559F" w:rsidRPr="008F3306" w:rsidRDefault="00AD34A6" w:rsidP="008F330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8F3306">
        <w:rPr>
          <w:rFonts w:ascii="Calibri" w:hAnsi="Calibri"/>
          <w:sz w:val="22"/>
          <w:szCs w:val="22"/>
        </w:rPr>
        <w:t>Establish</w:t>
      </w:r>
      <w:r w:rsidR="002B559F" w:rsidRPr="008F3306">
        <w:rPr>
          <w:rFonts w:ascii="Calibri" w:hAnsi="Calibri"/>
          <w:sz w:val="22"/>
          <w:szCs w:val="22"/>
        </w:rPr>
        <w:t xml:space="preserve"> sales goals for </w:t>
      </w:r>
      <w:r w:rsidR="0063198B" w:rsidRPr="008F3306">
        <w:rPr>
          <w:rFonts w:ascii="Calibri" w:hAnsi="Calibri"/>
          <w:sz w:val="22"/>
          <w:szCs w:val="22"/>
        </w:rPr>
        <w:t xml:space="preserve">four </w:t>
      </w:r>
      <w:r w:rsidR="002B559F" w:rsidRPr="008F3306">
        <w:rPr>
          <w:rFonts w:ascii="Calibri" w:hAnsi="Calibri"/>
          <w:sz w:val="22"/>
          <w:szCs w:val="22"/>
        </w:rPr>
        <w:t>direct</w:t>
      </w:r>
      <w:r w:rsidR="002B559F" w:rsidRPr="00FF3EAA">
        <w:rPr>
          <w:rFonts w:ascii="Calibri" w:hAnsi="Calibri"/>
          <w:sz w:val="22"/>
          <w:szCs w:val="22"/>
        </w:rPr>
        <w:t xml:space="preserve"> reports</w:t>
      </w:r>
      <w:r w:rsidR="0063198B">
        <w:rPr>
          <w:rFonts w:ascii="Calibri" w:hAnsi="Calibri"/>
          <w:sz w:val="22"/>
          <w:szCs w:val="22"/>
        </w:rPr>
        <w:t xml:space="preserve">, (one </w:t>
      </w:r>
      <w:proofErr w:type="spellStart"/>
      <w:r w:rsidR="009B3E4A">
        <w:rPr>
          <w:rFonts w:ascii="Calibri" w:hAnsi="Calibri"/>
          <w:sz w:val="22"/>
          <w:szCs w:val="22"/>
        </w:rPr>
        <w:t>on-</w:t>
      </w:r>
      <w:r w:rsidR="0063198B">
        <w:rPr>
          <w:rFonts w:ascii="Calibri" w:hAnsi="Calibri"/>
          <w:sz w:val="22"/>
          <w:szCs w:val="22"/>
        </w:rPr>
        <w:t>premise</w:t>
      </w:r>
      <w:proofErr w:type="spellEnd"/>
      <w:r w:rsidR="0063198B">
        <w:rPr>
          <w:rFonts w:ascii="Calibri" w:hAnsi="Calibri"/>
          <w:sz w:val="22"/>
          <w:szCs w:val="22"/>
        </w:rPr>
        <w:t>, one off</w:t>
      </w:r>
      <w:r w:rsidR="009B3E4A">
        <w:rPr>
          <w:rFonts w:ascii="Calibri" w:hAnsi="Calibri"/>
          <w:sz w:val="22"/>
          <w:szCs w:val="22"/>
        </w:rPr>
        <w:t>-</w:t>
      </w:r>
      <w:r w:rsidR="0063198B">
        <w:rPr>
          <w:rFonts w:ascii="Calibri" w:hAnsi="Calibri"/>
          <w:sz w:val="22"/>
          <w:szCs w:val="22"/>
        </w:rPr>
        <w:t>premise. one chain and one luxury manager)</w:t>
      </w:r>
      <w:r w:rsidR="009B3E4A">
        <w:rPr>
          <w:rFonts w:ascii="Calibri" w:hAnsi="Calibri"/>
          <w:sz w:val="22"/>
          <w:szCs w:val="22"/>
        </w:rPr>
        <w:t>.</w:t>
      </w:r>
    </w:p>
    <w:p w:rsidR="00230B2E" w:rsidRPr="001853D2" w:rsidRDefault="00230B2E" w:rsidP="001853D2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Monitor distributor performance by conducting monthly business reviews with upper management.</w:t>
      </w:r>
    </w:p>
    <w:p w:rsidR="002B559F" w:rsidRPr="00FF3EAA" w:rsidRDefault="00526C18" w:rsidP="008D09D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Work with</w:t>
      </w:r>
      <w:r w:rsidR="00D04A2C">
        <w:rPr>
          <w:rFonts w:ascii="Calibri" w:hAnsi="Calibri"/>
          <w:sz w:val="22"/>
          <w:szCs w:val="22"/>
        </w:rPr>
        <w:t xml:space="preserve"> four</w:t>
      </w:r>
      <w:r w:rsidRPr="00FF3EAA">
        <w:rPr>
          <w:rFonts w:ascii="Calibri" w:hAnsi="Calibri"/>
          <w:sz w:val="22"/>
          <w:szCs w:val="22"/>
        </w:rPr>
        <w:t xml:space="preserve"> direct reports to d</w:t>
      </w:r>
      <w:r w:rsidR="002B559F" w:rsidRPr="00FF3EAA">
        <w:rPr>
          <w:rFonts w:ascii="Calibri" w:hAnsi="Calibri"/>
          <w:sz w:val="22"/>
          <w:szCs w:val="22"/>
        </w:rPr>
        <w:t>evelop effective sales and marketing programs for both on and off premise to ensure monthly, and annual, goals are achieved.</w:t>
      </w:r>
    </w:p>
    <w:p w:rsidR="002B559F" w:rsidRPr="00D04A2C" w:rsidRDefault="002B559F" w:rsidP="009B3E4A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Admini</w:t>
      </w:r>
      <w:r w:rsidR="001853D2">
        <w:rPr>
          <w:rFonts w:ascii="Calibri" w:hAnsi="Calibri"/>
          <w:sz w:val="22"/>
          <w:szCs w:val="22"/>
        </w:rPr>
        <w:t xml:space="preserve">ster marketing programs in the </w:t>
      </w:r>
      <w:r w:rsidR="001853D2" w:rsidRPr="001853D2">
        <w:rPr>
          <w:rFonts w:ascii="Calibri" w:hAnsi="Calibri"/>
          <w:i/>
          <w:sz w:val="22"/>
          <w:szCs w:val="22"/>
        </w:rPr>
        <w:t>S</w:t>
      </w:r>
      <w:r w:rsidRPr="001853D2">
        <w:rPr>
          <w:rFonts w:ascii="Calibri" w:hAnsi="Calibri"/>
          <w:i/>
          <w:sz w:val="22"/>
          <w:szCs w:val="22"/>
        </w:rPr>
        <w:t>tate of Nevada.</w:t>
      </w:r>
    </w:p>
    <w:p w:rsidR="00D04A2C" w:rsidRPr="009B3E4A" w:rsidRDefault="00D04A2C" w:rsidP="009B3E4A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and collaborate with National Account Chain team. (Costco, </w:t>
      </w:r>
      <w:r w:rsidR="00E2199C">
        <w:rPr>
          <w:rFonts w:ascii="Calibri" w:hAnsi="Calibri"/>
          <w:sz w:val="22"/>
          <w:szCs w:val="22"/>
        </w:rPr>
        <w:t>Total Wine, Raley’s, Albertsons, Safeway)</w:t>
      </w:r>
    </w:p>
    <w:p w:rsidR="00C949B1" w:rsidRDefault="00C949B1" w:rsidP="008769D4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Develop and execute brand launch plans with distributors. </w:t>
      </w:r>
    </w:p>
    <w:p w:rsidR="0060176A" w:rsidRPr="00C80802" w:rsidRDefault="00526C18" w:rsidP="00C80802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Expand and develop depletions and distribution in all Nevada trade channel accounts.</w:t>
      </w:r>
      <w:r w:rsidR="001853D2" w:rsidRPr="00C80802">
        <w:rPr>
          <w:rFonts w:ascii="Calibri" w:hAnsi="Calibri"/>
          <w:sz w:val="22"/>
          <w:szCs w:val="22"/>
        </w:rPr>
        <w:t xml:space="preserve">  </w:t>
      </w:r>
    </w:p>
    <w:p w:rsidR="00AE2153" w:rsidRDefault="00AE2153" w:rsidP="00050572">
      <w:pPr>
        <w:pStyle w:val="Heading2"/>
        <w:jc w:val="left"/>
        <w:rPr>
          <w:rFonts w:ascii="Calibri" w:hAnsi="Calibri"/>
          <w:b/>
          <w:sz w:val="22"/>
          <w:szCs w:val="22"/>
        </w:rPr>
      </w:pPr>
    </w:p>
    <w:p w:rsidR="009247EC" w:rsidRPr="00FF3EAA" w:rsidRDefault="0061174B" w:rsidP="00050572">
      <w:pPr>
        <w:pStyle w:val="Heading2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</w:t>
      </w:r>
      <w:r w:rsidR="00DD6DEE">
        <w:rPr>
          <w:rFonts w:ascii="Calibri" w:hAnsi="Calibri"/>
          <w:b/>
          <w:sz w:val="22"/>
          <w:szCs w:val="22"/>
        </w:rPr>
        <w:t>L</w:t>
      </w:r>
      <w:r w:rsidR="00E13A9C" w:rsidRPr="00FF3EAA">
        <w:rPr>
          <w:rFonts w:ascii="Calibri" w:hAnsi="Calibri"/>
          <w:b/>
          <w:sz w:val="22"/>
          <w:szCs w:val="22"/>
        </w:rPr>
        <w:t>uca liquor and wine</w:t>
      </w:r>
      <w:r w:rsidR="00A1263E">
        <w:rPr>
          <w:rFonts w:ascii="Calibri" w:hAnsi="Calibri"/>
          <w:b/>
          <w:sz w:val="22"/>
          <w:szCs w:val="22"/>
        </w:rPr>
        <w:t xml:space="preserve"> Las Vegas</w:t>
      </w:r>
      <w:r w:rsidR="00725324">
        <w:rPr>
          <w:rFonts w:ascii="Calibri" w:hAnsi="Calibri"/>
          <w:b/>
          <w:sz w:val="22"/>
          <w:szCs w:val="22"/>
        </w:rPr>
        <w:t xml:space="preserve"> /</w:t>
      </w:r>
      <w:r w:rsidR="00050572">
        <w:rPr>
          <w:rFonts w:ascii="Calibri" w:hAnsi="Calibri"/>
          <w:b/>
          <w:sz w:val="22"/>
          <w:szCs w:val="22"/>
        </w:rPr>
        <w:t xml:space="preserve"> </w:t>
      </w:r>
      <w:r w:rsidR="00725324">
        <w:rPr>
          <w:rFonts w:ascii="Calibri" w:hAnsi="Calibri"/>
          <w:b/>
          <w:sz w:val="22"/>
          <w:szCs w:val="22"/>
        </w:rPr>
        <w:t>A</w:t>
      </w:r>
      <w:r w:rsidR="00E13A9C" w:rsidRPr="00FF3EAA">
        <w:rPr>
          <w:rFonts w:ascii="Calibri" w:hAnsi="Calibri"/>
          <w:b/>
          <w:sz w:val="22"/>
          <w:szCs w:val="22"/>
        </w:rPr>
        <w:t>ccount</w:t>
      </w:r>
      <w:r w:rsidR="008A2ECB" w:rsidRPr="00FF3EAA">
        <w:rPr>
          <w:rFonts w:ascii="Calibri" w:hAnsi="Calibri"/>
          <w:b/>
          <w:sz w:val="22"/>
          <w:szCs w:val="22"/>
        </w:rPr>
        <w:t xml:space="preserve"> </w:t>
      </w:r>
      <w:r w:rsidR="00E13A9C" w:rsidRPr="00FF3EAA">
        <w:rPr>
          <w:rFonts w:ascii="Calibri" w:hAnsi="Calibri"/>
          <w:b/>
          <w:sz w:val="22"/>
          <w:szCs w:val="22"/>
        </w:rPr>
        <w:t>executive</w:t>
      </w:r>
      <w:r w:rsidR="00725324">
        <w:rPr>
          <w:rFonts w:ascii="Calibri" w:hAnsi="Calibri"/>
          <w:b/>
          <w:sz w:val="22"/>
          <w:szCs w:val="22"/>
        </w:rPr>
        <w:t xml:space="preserve"> </w:t>
      </w:r>
      <w:r w:rsidR="00E13A9C" w:rsidRPr="00FF3EAA">
        <w:rPr>
          <w:rFonts w:ascii="Calibri" w:hAnsi="Calibri"/>
          <w:b/>
          <w:sz w:val="22"/>
          <w:szCs w:val="22"/>
        </w:rPr>
        <w:t>/</w:t>
      </w:r>
      <w:r w:rsidR="00725324">
        <w:rPr>
          <w:rFonts w:ascii="Calibri" w:hAnsi="Calibri"/>
          <w:b/>
          <w:sz w:val="22"/>
          <w:szCs w:val="22"/>
        </w:rPr>
        <w:t xml:space="preserve"> </w:t>
      </w:r>
      <w:r w:rsidR="00E13A9C" w:rsidRPr="00FF3EAA">
        <w:rPr>
          <w:rFonts w:ascii="Calibri" w:hAnsi="Calibri"/>
          <w:b/>
          <w:sz w:val="22"/>
          <w:szCs w:val="22"/>
        </w:rPr>
        <w:t>fine wine division</w:t>
      </w:r>
      <w:r w:rsidR="00A1263E">
        <w:rPr>
          <w:rFonts w:ascii="Calibri" w:hAnsi="Calibri"/>
          <w:b/>
          <w:sz w:val="22"/>
          <w:szCs w:val="22"/>
        </w:rPr>
        <w:t>/</w:t>
      </w:r>
      <w:r w:rsidR="00A1263E" w:rsidRPr="00FF3EAA">
        <w:rPr>
          <w:rFonts w:ascii="Calibri" w:hAnsi="Calibri"/>
          <w:b/>
          <w:sz w:val="22"/>
          <w:szCs w:val="22"/>
        </w:rPr>
        <w:t>On premise</w:t>
      </w:r>
      <w:r w:rsidR="00A1263E">
        <w:rPr>
          <w:rFonts w:ascii="Calibri" w:hAnsi="Calibri"/>
          <w:b/>
          <w:sz w:val="22"/>
          <w:szCs w:val="22"/>
        </w:rPr>
        <w:t xml:space="preserve">      </w:t>
      </w:r>
      <w:r w:rsidR="00050572">
        <w:rPr>
          <w:rFonts w:ascii="Calibri" w:hAnsi="Calibri"/>
          <w:b/>
          <w:sz w:val="22"/>
          <w:szCs w:val="22"/>
        </w:rPr>
        <w:t xml:space="preserve">                           </w:t>
      </w:r>
      <w:r w:rsidR="004C64ED">
        <w:rPr>
          <w:rFonts w:ascii="Calibri" w:hAnsi="Calibri"/>
          <w:b/>
          <w:sz w:val="22"/>
          <w:szCs w:val="22"/>
        </w:rPr>
        <w:t xml:space="preserve">      </w:t>
      </w:r>
      <w:r w:rsidR="00A1263E" w:rsidRPr="00FF3EAA">
        <w:rPr>
          <w:rFonts w:ascii="Calibri" w:hAnsi="Calibri"/>
          <w:b/>
          <w:sz w:val="22"/>
          <w:szCs w:val="22"/>
        </w:rPr>
        <w:t>2002-2004</w:t>
      </w:r>
    </w:p>
    <w:p w:rsidR="006E0085" w:rsidRPr="001853D2" w:rsidRDefault="00E13A9C" w:rsidP="001853D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Resp</w:t>
      </w:r>
      <w:r w:rsidR="00FC3A67">
        <w:rPr>
          <w:rFonts w:ascii="Calibri" w:hAnsi="Calibri"/>
          <w:sz w:val="22"/>
          <w:szCs w:val="22"/>
        </w:rPr>
        <w:t>onsible for fine wine sales in four</w:t>
      </w:r>
      <w:r w:rsidR="0049093A" w:rsidRPr="00FF3EAA">
        <w:rPr>
          <w:rFonts w:ascii="Calibri" w:hAnsi="Calibri"/>
          <w:sz w:val="22"/>
          <w:szCs w:val="22"/>
        </w:rPr>
        <w:t xml:space="preserve"> major </w:t>
      </w:r>
      <w:r w:rsidRPr="00FF3EAA">
        <w:rPr>
          <w:rFonts w:ascii="Calibri" w:hAnsi="Calibri"/>
          <w:sz w:val="22"/>
          <w:szCs w:val="22"/>
        </w:rPr>
        <w:t>hotels</w:t>
      </w:r>
      <w:r w:rsidR="009D39F9">
        <w:rPr>
          <w:rFonts w:ascii="Calibri" w:hAnsi="Calibri"/>
          <w:sz w:val="22"/>
          <w:szCs w:val="22"/>
        </w:rPr>
        <w:t xml:space="preserve">; </w:t>
      </w:r>
      <w:r w:rsidR="009D39F9" w:rsidRPr="009D39F9">
        <w:rPr>
          <w:rFonts w:ascii="Calibri" w:hAnsi="Calibri"/>
          <w:i/>
          <w:sz w:val="22"/>
          <w:szCs w:val="22"/>
        </w:rPr>
        <w:t xml:space="preserve">Bellagio, Venetian, MGM </w:t>
      </w:r>
      <w:r w:rsidR="009D39F9" w:rsidRPr="009D39F9">
        <w:rPr>
          <w:rFonts w:ascii="Calibri" w:hAnsi="Calibri"/>
          <w:sz w:val="22"/>
          <w:szCs w:val="22"/>
        </w:rPr>
        <w:t>and</w:t>
      </w:r>
      <w:r w:rsidR="009D39F9" w:rsidRPr="009D39F9">
        <w:rPr>
          <w:rFonts w:ascii="Calibri" w:hAnsi="Calibri"/>
          <w:i/>
          <w:sz w:val="22"/>
          <w:szCs w:val="22"/>
        </w:rPr>
        <w:t xml:space="preserve"> Mandalay Bay</w:t>
      </w:r>
      <w:r w:rsidR="009D39F9">
        <w:rPr>
          <w:rFonts w:ascii="Calibri" w:hAnsi="Calibri"/>
          <w:sz w:val="22"/>
          <w:szCs w:val="22"/>
        </w:rPr>
        <w:t xml:space="preserve">, </w:t>
      </w:r>
      <w:r w:rsidRPr="00FF3EAA">
        <w:rPr>
          <w:rFonts w:ascii="Calibri" w:hAnsi="Calibri"/>
          <w:sz w:val="22"/>
          <w:szCs w:val="22"/>
        </w:rPr>
        <w:t>with dollar</w:t>
      </w:r>
      <w:r w:rsidR="0049093A" w:rsidRPr="00FF3EAA">
        <w:rPr>
          <w:rFonts w:ascii="Calibri" w:hAnsi="Calibri"/>
          <w:sz w:val="22"/>
          <w:szCs w:val="22"/>
        </w:rPr>
        <w:t xml:space="preserve"> sales totaling over $5M</w:t>
      </w:r>
    </w:p>
    <w:p w:rsidR="006E0085" w:rsidRDefault="00314ABC" w:rsidP="008D09D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F3EAA">
        <w:rPr>
          <w:rFonts w:ascii="Calibri" w:hAnsi="Calibri"/>
          <w:sz w:val="22"/>
          <w:szCs w:val="22"/>
        </w:rPr>
        <w:t>Awarded</w:t>
      </w:r>
      <w:r w:rsidR="00AD7107">
        <w:rPr>
          <w:rFonts w:ascii="Calibri" w:hAnsi="Calibri"/>
          <w:sz w:val="22"/>
          <w:szCs w:val="22"/>
        </w:rPr>
        <w:t xml:space="preserve"> </w:t>
      </w:r>
      <w:r w:rsidR="00AD7107" w:rsidRPr="00AD7107">
        <w:rPr>
          <w:rFonts w:ascii="Calibri" w:hAnsi="Calibri"/>
          <w:i/>
          <w:sz w:val="22"/>
          <w:szCs w:val="22"/>
        </w:rPr>
        <w:t>E</w:t>
      </w:r>
      <w:r w:rsidR="006E0085" w:rsidRPr="00AD7107">
        <w:rPr>
          <w:rFonts w:ascii="Calibri" w:hAnsi="Calibri"/>
          <w:i/>
          <w:sz w:val="22"/>
          <w:szCs w:val="22"/>
        </w:rPr>
        <w:t xml:space="preserve">mployee of the </w:t>
      </w:r>
      <w:r w:rsidR="00AD7107" w:rsidRPr="00AD7107">
        <w:rPr>
          <w:rFonts w:ascii="Calibri" w:hAnsi="Calibri"/>
          <w:i/>
          <w:sz w:val="22"/>
          <w:szCs w:val="22"/>
        </w:rPr>
        <w:t>Y</w:t>
      </w:r>
      <w:r w:rsidR="006E0085" w:rsidRPr="00AD7107">
        <w:rPr>
          <w:rFonts w:ascii="Calibri" w:hAnsi="Calibri"/>
          <w:i/>
          <w:sz w:val="22"/>
          <w:szCs w:val="22"/>
        </w:rPr>
        <w:t>ear in 2004</w:t>
      </w:r>
      <w:r w:rsidR="006E0085" w:rsidRPr="00FF3EAA">
        <w:rPr>
          <w:rFonts w:ascii="Calibri" w:hAnsi="Calibri"/>
          <w:sz w:val="22"/>
          <w:szCs w:val="22"/>
        </w:rPr>
        <w:t xml:space="preserve"> with 10 months of increased sales.</w:t>
      </w:r>
    </w:p>
    <w:p w:rsidR="00B23EB4" w:rsidRDefault="00B23EB4" w:rsidP="008D09D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achieving on premise monthly goals and PFPs.</w:t>
      </w:r>
    </w:p>
    <w:p w:rsidR="00A65338" w:rsidRDefault="00A65338" w:rsidP="008D09D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Accountable for building, and maintaining, new points of distribution.</w:t>
      </w:r>
    </w:p>
    <w:p w:rsidR="00B23EB4" w:rsidRDefault="00B23EB4" w:rsidP="008D09D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Managed accounts wine list and inventory to insure correct spelling, vintages, and descriptions.</w:t>
      </w:r>
    </w:p>
    <w:p w:rsidR="00B23EB4" w:rsidRPr="00FF3EAA" w:rsidRDefault="00B23EB4" w:rsidP="008D09D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Organized, and planned wine maker travel, dinners, and events while wine makers were in town.</w:t>
      </w:r>
    </w:p>
    <w:p w:rsidR="00725324" w:rsidRPr="0061174B" w:rsidRDefault="00E13A9C" w:rsidP="00050572">
      <w:pPr>
        <w:rPr>
          <w:rFonts w:ascii="Calibri" w:hAnsi="Calibri"/>
          <w:b/>
          <w:sz w:val="22"/>
          <w:szCs w:val="22"/>
        </w:rPr>
      </w:pPr>
      <w:r w:rsidRPr="00FF3EAA">
        <w:rPr>
          <w:rFonts w:ascii="Calibri" w:hAnsi="Calibri"/>
          <w:b/>
          <w:sz w:val="22"/>
          <w:szCs w:val="22"/>
        </w:rPr>
        <w:t xml:space="preserve"> </w:t>
      </w:r>
    </w:p>
    <w:p w:rsidR="000464FD" w:rsidRDefault="000464FD" w:rsidP="00050572">
      <w:pPr>
        <w:rPr>
          <w:rFonts w:ascii="Calibri" w:hAnsi="Calibri"/>
          <w:b/>
          <w:sz w:val="24"/>
          <w:szCs w:val="24"/>
        </w:rPr>
      </w:pPr>
    </w:p>
    <w:p w:rsidR="005054B8" w:rsidRDefault="00A97197" w:rsidP="0005057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Prior</w:t>
      </w:r>
      <w:r w:rsidR="005054B8">
        <w:rPr>
          <w:rFonts w:ascii="Calibri" w:hAnsi="Calibri"/>
          <w:b/>
          <w:sz w:val="24"/>
          <w:szCs w:val="24"/>
        </w:rPr>
        <w:t xml:space="preserve"> </w:t>
      </w:r>
      <w:r w:rsidR="007914BD">
        <w:rPr>
          <w:rFonts w:ascii="Calibri" w:hAnsi="Calibri"/>
          <w:b/>
          <w:sz w:val="24"/>
          <w:szCs w:val="24"/>
        </w:rPr>
        <w:t>Professional Experience</w:t>
      </w:r>
      <w:r w:rsidR="00987546" w:rsidRPr="005054B8">
        <w:rPr>
          <w:rFonts w:ascii="Calibri" w:hAnsi="Calibri"/>
          <w:b/>
          <w:sz w:val="24"/>
          <w:szCs w:val="24"/>
        </w:rPr>
        <w:tab/>
      </w:r>
    </w:p>
    <w:p w:rsidR="007423B8" w:rsidRPr="007423B8" w:rsidRDefault="007423B8" w:rsidP="00050572">
      <w:pPr>
        <w:rPr>
          <w:rFonts w:ascii="Calibri" w:hAnsi="Calibri"/>
          <w:b/>
          <w:caps/>
          <w:sz w:val="22"/>
          <w:szCs w:val="22"/>
        </w:rPr>
      </w:pPr>
      <w:r w:rsidRPr="007914BD">
        <w:rPr>
          <w:rFonts w:ascii="Calibri" w:hAnsi="Calibri"/>
          <w:b/>
          <w:caps/>
          <w:sz w:val="22"/>
          <w:szCs w:val="22"/>
        </w:rPr>
        <w:t>Ross products division abbott labs</w:t>
      </w:r>
      <w:r>
        <w:rPr>
          <w:rFonts w:ascii="Calibri" w:hAnsi="Calibri"/>
          <w:b/>
          <w:caps/>
          <w:sz w:val="22"/>
          <w:szCs w:val="22"/>
        </w:rPr>
        <w:t xml:space="preserve">                                                                              </w:t>
      </w:r>
      <w:r w:rsidR="004C64ED">
        <w:rPr>
          <w:rFonts w:ascii="Calibri" w:hAnsi="Calibri"/>
          <w:b/>
          <w:caps/>
          <w:sz w:val="22"/>
          <w:szCs w:val="22"/>
        </w:rPr>
        <w:t xml:space="preserve">                             </w:t>
      </w:r>
      <w:r>
        <w:rPr>
          <w:rFonts w:ascii="Calibri" w:hAnsi="Calibri"/>
          <w:b/>
          <w:caps/>
          <w:sz w:val="22"/>
          <w:szCs w:val="22"/>
        </w:rPr>
        <w:t xml:space="preserve"> 1998-2002</w:t>
      </w:r>
    </w:p>
    <w:p w:rsidR="009247EC" w:rsidRPr="007423B8" w:rsidRDefault="00314ABC" w:rsidP="00B23EB4">
      <w:pPr>
        <w:pStyle w:val="ListParagraph"/>
        <w:numPr>
          <w:ilvl w:val="0"/>
          <w:numId w:val="21"/>
        </w:numPr>
        <w:spacing w:after="0"/>
        <w:rPr>
          <w:rFonts w:ascii="Calibri" w:hAnsi="Calibri"/>
          <w:sz w:val="22"/>
          <w:szCs w:val="22"/>
        </w:rPr>
      </w:pPr>
      <w:r w:rsidRPr="007423B8">
        <w:rPr>
          <w:rFonts w:ascii="Calibri" w:hAnsi="Calibri"/>
          <w:sz w:val="22"/>
          <w:szCs w:val="22"/>
        </w:rPr>
        <w:t>Las Vegas</w:t>
      </w:r>
      <w:r w:rsidR="00C933A2" w:rsidRPr="007423B8">
        <w:rPr>
          <w:rFonts w:ascii="Calibri" w:hAnsi="Calibri"/>
          <w:sz w:val="22"/>
          <w:szCs w:val="22"/>
        </w:rPr>
        <w:t xml:space="preserve">, </w:t>
      </w:r>
      <w:r w:rsidRPr="007423B8">
        <w:rPr>
          <w:rFonts w:ascii="Calibri" w:hAnsi="Calibri"/>
          <w:sz w:val="22"/>
          <w:szCs w:val="22"/>
        </w:rPr>
        <w:t xml:space="preserve">NV </w:t>
      </w:r>
      <w:r w:rsidR="004553AB" w:rsidRPr="007423B8">
        <w:rPr>
          <w:rFonts w:ascii="Calibri" w:hAnsi="Calibri"/>
          <w:sz w:val="22"/>
          <w:szCs w:val="22"/>
        </w:rPr>
        <w:t xml:space="preserve">    </w:t>
      </w:r>
      <w:r w:rsidR="007914BD" w:rsidRPr="007423B8">
        <w:rPr>
          <w:rFonts w:ascii="Calibri" w:hAnsi="Calibri"/>
          <w:sz w:val="22"/>
          <w:szCs w:val="22"/>
        </w:rPr>
        <w:t xml:space="preserve"> </w:t>
      </w:r>
      <w:r w:rsidRPr="007423B8">
        <w:rPr>
          <w:rFonts w:ascii="Calibri" w:hAnsi="Calibri"/>
          <w:sz w:val="22"/>
          <w:szCs w:val="22"/>
        </w:rPr>
        <w:t>Sales</w:t>
      </w:r>
      <w:r w:rsidR="00C933A2" w:rsidRPr="007423B8">
        <w:rPr>
          <w:rFonts w:ascii="Calibri" w:hAnsi="Calibri"/>
          <w:sz w:val="22"/>
          <w:szCs w:val="22"/>
        </w:rPr>
        <w:t xml:space="preserve"> Representative</w:t>
      </w:r>
      <w:r w:rsidR="009247EC" w:rsidRPr="007423B8">
        <w:rPr>
          <w:rFonts w:ascii="Calibri" w:hAnsi="Calibri"/>
          <w:sz w:val="22"/>
          <w:szCs w:val="22"/>
        </w:rPr>
        <w:t xml:space="preserve">, </w:t>
      </w:r>
      <w:r w:rsidR="004553AB" w:rsidRPr="007423B8">
        <w:rPr>
          <w:rFonts w:ascii="Calibri" w:hAnsi="Calibri"/>
          <w:sz w:val="22"/>
          <w:szCs w:val="22"/>
        </w:rPr>
        <w:t xml:space="preserve">   </w:t>
      </w:r>
      <w:r w:rsidRPr="007423B8">
        <w:rPr>
          <w:rFonts w:ascii="Calibri" w:hAnsi="Calibri"/>
          <w:sz w:val="22"/>
          <w:szCs w:val="22"/>
        </w:rPr>
        <w:t>20</w:t>
      </w:r>
      <w:r w:rsidR="00C933A2" w:rsidRPr="007423B8">
        <w:rPr>
          <w:rFonts w:ascii="Calibri" w:hAnsi="Calibri"/>
          <w:sz w:val="22"/>
          <w:szCs w:val="22"/>
        </w:rPr>
        <w:t>01</w:t>
      </w:r>
      <w:r w:rsidR="009247EC" w:rsidRPr="007423B8">
        <w:rPr>
          <w:rFonts w:ascii="Calibri" w:hAnsi="Calibri"/>
          <w:sz w:val="22"/>
          <w:szCs w:val="22"/>
        </w:rPr>
        <w:t xml:space="preserve"> to</w:t>
      </w:r>
      <w:r w:rsidRPr="007423B8">
        <w:rPr>
          <w:rFonts w:ascii="Calibri" w:hAnsi="Calibri"/>
          <w:sz w:val="22"/>
          <w:szCs w:val="22"/>
        </w:rPr>
        <w:t xml:space="preserve"> 20</w:t>
      </w:r>
      <w:r w:rsidR="00020D90" w:rsidRPr="007423B8">
        <w:rPr>
          <w:rFonts w:ascii="Calibri" w:hAnsi="Calibri"/>
          <w:sz w:val="22"/>
          <w:szCs w:val="22"/>
        </w:rPr>
        <w:t>02</w:t>
      </w:r>
    </w:p>
    <w:p w:rsidR="009247EC" w:rsidRPr="007423B8" w:rsidRDefault="00314ABC" w:rsidP="00B23EB4">
      <w:pPr>
        <w:pStyle w:val="ListParagraph"/>
        <w:numPr>
          <w:ilvl w:val="0"/>
          <w:numId w:val="21"/>
        </w:numPr>
        <w:spacing w:after="0"/>
        <w:rPr>
          <w:rFonts w:ascii="Calibri" w:hAnsi="Calibri"/>
          <w:sz w:val="22"/>
          <w:szCs w:val="22"/>
        </w:rPr>
      </w:pPr>
      <w:r w:rsidRPr="007423B8">
        <w:rPr>
          <w:rFonts w:ascii="Calibri" w:hAnsi="Calibri"/>
          <w:sz w:val="22"/>
          <w:szCs w:val="22"/>
        </w:rPr>
        <w:t>Vernon</w:t>
      </w:r>
      <w:r w:rsidR="00C933A2" w:rsidRPr="007423B8">
        <w:rPr>
          <w:rFonts w:ascii="Calibri" w:hAnsi="Calibri"/>
          <w:sz w:val="22"/>
          <w:szCs w:val="22"/>
        </w:rPr>
        <w:t xml:space="preserve"> Hills, </w:t>
      </w:r>
      <w:r w:rsidR="0049093A" w:rsidRPr="007423B8">
        <w:rPr>
          <w:rFonts w:ascii="Calibri" w:hAnsi="Calibri"/>
          <w:sz w:val="22"/>
          <w:szCs w:val="22"/>
        </w:rPr>
        <w:t xml:space="preserve">IL </w:t>
      </w:r>
      <w:r w:rsidR="007914BD" w:rsidRPr="007423B8">
        <w:rPr>
          <w:rFonts w:ascii="Calibri" w:hAnsi="Calibri"/>
          <w:sz w:val="22"/>
          <w:szCs w:val="22"/>
        </w:rPr>
        <w:t xml:space="preserve">  </w:t>
      </w:r>
      <w:r w:rsidR="0049093A" w:rsidRPr="007423B8">
        <w:rPr>
          <w:rFonts w:ascii="Calibri" w:hAnsi="Calibri"/>
          <w:sz w:val="22"/>
          <w:szCs w:val="22"/>
        </w:rPr>
        <w:t>District</w:t>
      </w:r>
      <w:r w:rsidR="00C933A2" w:rsidRPr="007423B8">
        <w:rPr>
          <w:rFonts w:ascii="Calibri" w:hAnsi="Calibri"/>
          <w:sz w:val="22"/>
          <w:szCs w:val="22"/>
        </w:rPr>
        <w:t xml:space="preserve"> Sales </w:t>
      </w:r>
      <w:r w:rsidRPr="007423B8">
        <w:rPr>
          <w:rFonts w:ascii="Calibri" w:hAnsi="Calibri"/>
          <w:sz w:val="22"/>
          <w:szCs w:val="22"/>
        </w:rPr>
        <w:t>Technical</w:t>
      </w:r>
      <w:r w:rsidR="00C933A2" w:rsidRPr="007423B8">
        <w:rPr>
          <w:rFonts w:ascii="Calibri" w:hAnsi="Calibri"/>
          <w:sz w:val="22"/>
          <w:szCs w:val="22"/>
        </w:rPr>
        <w:t xml:space="preserve"> Analyst</w:t>
      </w:r>
      <w:r w:rsidR="009247EC" w:rsidRPr="007423B8">
        <w:rPr>
          <w:rFonts w:ascii="Calibri" w:hAnsi="Calibri"/>
          <w:sz w:val="22"/>
          <w:szCs w:val="22"/>
        </w:rPr>
        <w:t xml:space="preserve">, </w:t>
      </w:r>
      <w:r w:rsidRPr="007423B8">
        <w:rPr>
          <w:rFonts w:ascii="Calibri" w:hAnsi="Calibri"/>
          <w:sz w:val="22"/>
          <w:szCs w:val="22"/>
        </w:rPr>
        <w:t>1999-20</w:t>
      </w:r>
      <w:r w:rsidR="00C933A2" w:rsidRPr="007423B8">
        <w:rPr>
          <w:rFonts w:ascii="Calibri" w:hAnsi="Calibri"/>
          <w:sz w:val="22"/>
          <w:szCs w:val="22"/>
        </w:rPr>
        <w:t>01</w:t>
      </w:r>
    </w:p>
    <w:p w:rsidR="00AD7107" w:rsidRPr="007423B8" w:rsidRDefault="00C933A2" w:rsidP="00B23EB4">
      <w:pPr>
        <w:pStyle w:val="ListParagraph"/>
        <w:numPr>
          <w:ilvl w:val="0"/>
          <w:numId w:val="21"/>
        </w:numPr>
        <w:spacing w:after="0"/>
        <w:rPr>
          <w:rFonts w:ascii="Calibri" w:hAnsi="Calibri"/>
          <w:sz w:val="22"/>
          <w:szCs w:val="22"/>
        </w:rPr>
      </w:pPr>
      <w:r w:rsidRPr="007423B8">
        <w:rPr>
          <w:rFonts w:ascii="Calibri" w:hAnsi="Calibri"/>
          <w:sz w:val="22"/>
          <w:szCs w:val="22"/>
        </w:rPr>
        <w:t xml:space="preserve">Vernon Hills, IL   </w:t>
      </w:r>
      <w:r w:rsidR="007914BD" w:rsidRPr="007423B8">
        <w:rPr>
          <w:rFonts w:ascii="Calibri" w:hAnsi="Calibri"/>
          <w:sz w:val="22"/>
          <w:szCs w:val="22"/>
        </w:rPr>
        <w:t xml:space="preserve"> </w:t>
      </w:r>
      <w:r w:rsidRPr="007423B8">
        <w:rPr>
          <w:rFonts w:ascii="Calibri" w:hAnsi="Calibri"/>
          <w:sz w:val="22"/>
          <w:szCs w:val="22"/>
        </w:rPr>
        <w:t xml:space="preserve">Sales Representative </w:t>
      </w:r>
      <w:r w:rsidR="004553AB" w:rsidRPr="007423B8">
        <w:rPr>
          <w:rFonts w:ascii="Calibri" w:hAnsi="Calibri"/>
          <w:sz w:val="22"/>
          <w:szCs w:val="22"/>
        </w:rPr>
        <w:t xml:space="preserve">   </w:t>
      </w:r>
      <w:r w:rsidR="00314ABC" w:rsidRPr="007423B8">
        <w:rPr>
          <w:rFonts w:ascii="Calibri" w:hAnsi="Calibri"/>
          <w:sz w:val="22"/>
          <w:szCs w:val="22"/>
        </w:rPr>
        <w:t>19</w:t>
      </w:r>
      <w:r w:rsidRPr="007423B8">
        <w:rPr>
          <w:rFonts w:ascii="Calibri" w:hAnsi="Calibri"/>
          <w:sz w:val="22"/>
          <w:szCs w:val="22"/>
        </w:rPr>
        <w:t>98-</w:t>
      </w:r>
      <w:r w:rsidR="00314ABC" w:rsidRPr="007423B8">
        <w:rPr>
          <w:rFonts w:ascii="Calibri" w:hAnsi="Calibri"/>
          <w:sz w:val="22"/>
          <w:szCs w:val="22"/>
        </w:rPr>
        <w:t>19</w:t>
      </w:r>
      <w:r w:rsidRPr="007423B8">
        <w:rPr>
          <w:rFonts w:ascii="Calibri" w:hAnsi="Calibri"/>
          <w:sz w:val="22"/>
          <w:szCs w:val="22"/>
        </w:rPr>
        <w:t xml:space="preserve">99                                                                                                                                  </w:t>
      </w:r>
    </w:p>
    <w:p w:rsidR="007914BD" w:rsidRPr="007914BD" w:rsidRDefault="007914BD" w:rsidP="007914BD">
      <w:pPr>
        <w:pStyle w:val="ListParagraph"/>
        <w:spacing w:after="0"/>
        <w:rPr>
          <w:rFonts w:ascii="Calibri" w:hAnsi="Calibri"/>
          <w:sz w:val="22"/>
          <w:szCs w:val="22"/>
        </w:rPr>
      </w:pPr>
    </w:p>
    <w:p w:rsidR="009247EC" w:rsidRPr="005054B8" w:rsidRDefault="009247EC" w:rsidP="00FC3BC7">
      <w:pPr>
        <w:pStyle w:val="ResumeSections"/>
        <w:rPr>
          <w:rFonts w:ascii="Calibri" w:hAnsi="Calibri"/>
          <w:sz w:val="24"/>
          <w:szCs w:val="24"/>
        </w:rPr>
      </w:pPr>
      <w:r w:rsidRPr="005054B8">
        <w:rPr>
          <w:rFonts w:ascii="Calibri" w:hAnsi="Calibri"/>
          <w:sz w:val="24"/>
          <w:szCs w:val="24"/>
        </w:rPr>
        <w:t>Education</w:t>
      </w:r>
      <w:r w:rsidR="005054B8" w:rsidRPr="005054B8">
        <w:rPr>
          <w:rFonts w:ascii="Calibri" w:hAnsi="Calibri"/>
          <w:sz w:val="24"/>
          <w:szCs w:val="24"/>
        </w:rPr>
        <w:t xml:space="preserve"> </w:t>
      </w:r>
    </w:p>
    <w:p w:rsidR="009247EC" w:rsidRPr="00FF3EAA" w:rsidRDefault="00314ABC" w:rsidP="00253B6A">
      <w:pPr>
        <w:pStyle w:val="ListParagraph"/>
        <w:rPr>
          <w:rFonts w:ascii="Calibri" w:hAnsi="Calibri"/>
          <w:b/>
          <w:sz w:val="22"/>
          <w:szCs w:val="22"/>
        </w:rPr>
      </w:pPr>
      <w:r w:rsidRPr="00FF3EAA">
        <w:rPr>
          <w:rFonts w:ascii="Calibri" w:hAnsi="Calibri"/>
          <w:b/>
          <w:caps/>
          <w:color w:val="auto"/>
          <w:sz w:val="22"/>
          <w:szCs w:val="22"/>
        </w:rPr>
        <w:t>northwestern universi</w:t>
      </w:r>
      <w:r w:rsidR="00A220E7" w:rsidRPr="00FF3EAA">
        <w:rPr>
          <w:rFonts w:ascii="Calibri" w:hAnsi="Calibri"/>
          <w:b/>
          <w:caps/>
          <w:color w:val="auto"/>
          <w:sz w:val="22"/>
          <w:szCs w:val="22"/>
        </w:rPr>
        <w:t>t</w:t>
      </w:r>
      <w:r w:rsidRPr="00FF3EAA">
        <w:rPr>
          <w:rFonts w:ascii="Calibri" w:hAnsi="Calibri"/>
          <w:b/>
          <w:caps/>
          <w:color w:val="auto"/>
          <w:sz w:val="22"/>
          <w:szCs w:val="22"/>
        </w:rPr>
        <w:t>y</w:t>
      </w:r>
      <w:r w:rsidR="009247EC" w:rsidRPr="00FF3EAA">
        <w:rPr>
          <w:rFonts w:ascii="Calibri" w:hAnsi="Calibri"/>
          <w:b/>
          <w:sz w:val="22"/>
          <w:szCs w:val="22"/>
        </w:rPr>
        <w:t xml:space="preserve"> – </w:t>
      </w:r>
      <w:r w:rsidRPr="00FF3EAA">
        <w:rPr>
          <w:rFonts w:ascii="Calibri" w:hAnsi="Calibri"/>
          <w:b/>
          <w:sz w:val="22"/>
          <w:szCs w:val="22"/>
        </w:rPr>
        <w:t>Evanston, IL</w:t>
      </w:r>
      <w:r w:rsidRPr="00FF3EAA">
        <w:rPr>
          <w:rFonts w:ascii="Calibri" w:hAnsi="Calibri"/>
          <w:b/>
          <w:sz w:val="22"/>
          <w:szCs w:val="22"/>
        </w:rPr>
        <w:tab/>
      </w:r>
      <w:r w:rsidRPr="00FF3EAA">
        <w:rPr>
          <w:rFonts w:ascii="Calibri" w:hAnsi="Calibri"/>
          <w:b/>
          <w:sz w:val="22"/>
          <w:szCs w:val="22"/>
        </w:rPr>
        <w:tab/>
      </w:r>
      <w:r w:rsidRPr="00FF3EAA">
        <w:rPr>
          <w:rFonts w:ascii="Calibri" w:hAnsi="Calibri"/>
          <w:b/>
          <w:sz w:val="22"/>
          <w:szCs w:val="22"/>
        </w:rPr>
        <w:tab/>
      </w:r>
      <w:r w:rsidRPr="00FF3EAA">
        <w:rPr>
          <w:rFonts w:ascii="Calibri" w:hAnsi="Calibri"/>
          <w:b/>
          <w:sz w:val="22"/>
          <w:szCs w:val="22"/>
        </w:rPr>
        <w:tab/>
      </w:r>
      <w:r w:rsidR="00FB7866">
        <w:rPr>
          <w:rFonts w:ascii="Calibri" w:hAnsi="Calibri"/>
          <w:b/>
          <w:sz w:val="22"/>
          <w:szCs w:val="22"/>
        </w:rPr>
        <w:t xml:space="preserve">         </w:t>
      </w:r>
      <w:r w:rsidR="004C64ED">
        <w:rPr>
          <w:rFonts w:ascii="Calibri" w:hAnsi="Calibri"/>
          <w:b/>
          <w:sz w:val="22"/>
          <w:szCs w:val="22"/>
        </w:rPr>
        <w:t xml:space="preserve">                            </w:t>
      </w:r>
      <w:r w:rsidR="00FB7866">
        <w:rPr>
          <w:rFonts w:ascii="Calibri" w:hAnsi="Calibri"/>
          <w:b/>
          <w:sz w:val="22"/>
          <w:szCs w:val="22"/>
        </w:rPr>
        <w:t xml:space="preserve"> </w:t>
      </w:r>
      <w:r w:rsidRPr="00FF3EAA">
        <w:rPr>
          <w:rFonts w:ascii="Calibri" w:hAnsi="Calibri"/>
          <w:b/>
          <w:sz w:val="22"/>
          <w:szCs w:val="22"/>
        </w:rPr>
        <w:t>1994-1998</w:t>
      </w:r>
      <w:r w:rsidR="004F1287" w:rsidRPr="00FF3EAA">
        <w:rPr>
          <w:rFonts w:ascii="Calibri" w:hAnsi="Calibri"/>
          <w:b/>
          <w:sz w:val="22"/>
          <w:szCs w:val="22"/>
        </w:rPr>
        <w:br/>
      </w:r>
      <w:r w:rsidRPr="00FF3EAA">
        <w:rPr>
          <w:rFonts w:ascii="Calibri" w:hAnsi="Calibri"/>
          <w:b/>
          <w:sz w:val="22"/>
          <w:szCs w:val="22"/>
        </w:rPr>
        <w:t>B.S., Biological Sciences / Pre-Me</w:t>
      </w:r>
      <w:r w:rsidR="009D39F9">
        <w:rPr>
          <w:rFonts w:ascii="Calibri" w:hAnsi="Calibri"/>
          <w:b/>
          <w:sz w:val="22"/>
          <w:szCs w:val="22"/>
        </w:rPr>
        <w:t>d   3.8GPA</w:t>
      </w:r>
      <w:r w:rsidRPr="00FF3EAA">
        <w:rPr>
          <w:rFonts w:ascii="Calibri" w:hAnsi="Calibri"/>
          <w:b/>
          <w:sz w:val="22"/>
          <w:szCs w:val="22"/>
        </w:rPr>
        <w:tab/>
      </w:r>
    </w:p>
    <w:p w:rsidR="00DA5110" w:rsidRDefault="00DA5110" w:rsidP="007914BD">
      <w:pPr>
        <w:rPr>
          <w:rFonts w:ascii="Calibri" w:hAnsi="Calibri"/>
          <w:b/>
          <w:sz w:val="24"/>
          <w:szCs w:val="24"/>
        </w:rPr>
      </w:pPr>
    </w:p>
    <w:p w:rsidR="007914BD" w:rsidRDefault="004553AB" w:rsidP="007914BD">
      <w:pPr>
        <w:rPr>
          <w:rFonts w:ascii="Calibri" w:hAnsi="Calibri"/>
          <w:b/>
          <w:sz w:val="24"/>
          <w:szCs w:val="24"/>
        </w:rPr>
      </w:pPr>
      <w:r w:rsidRPr="007914BD">
        <w:rPr>
          <w:rFonts w:ascii="Calibri" w:hAnsi="Calibri"/>
          <w:b/>
          <w:sz w:val="24"/>
          <w:szCs w:val="24"/>
        </w:rPr>
        <w:t>Certification</w:t>
      </w:r>
    </w:p>
    <w:p w:rsidR="00314ABC" w:rsidRPr="00B23EB4" w:rsidRDefault="00314ABC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 xml:space="preserve">Introductory Sommelier Course, Court of Master Sommeliers </w:t>
      </w:r>
    </w:p>
    <w:p w:rsidR="006F0200" w:rsidRDefault="00314ABC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>Certified Sommelier Course, Court of Masters Sommeliers</w:t>
      </w:r>
    </w:p>
    <w:p w:rsidR="00BE6A46" w:rsidRPr="00B23EB4" w:rsidRDefault="00BE6A46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 xml:space="preserve">Wine, Spirits </w:t>
      </w:r>
      <w:proofErr w:type="spellStart"/>
      <w:r w:rsidRPr="00B23EB4">
        <w:rPr>
          <w:rFonts w:ascii="Calibri" w:hAnsi="Calibri"/>
          <w:sz w:val="22"/>
          <w:szCs w:val="22"/>
        </w:rPr>
        <w:t>Eduational</w:t>
      </w:r>
      <w:proofErr w:type="spellEnd"/>
      <w:r w:rsidRPr="00B23EB4">
        <w:rPr>
          <w:rFonts w:ascii="Calibri" w:hAnsi="Calibri"/>
          <w:sz w:val="22"/>
          <w:szCs w:val="22"/>
        </w:rPr>
        <w:t xml:space="preserve"> Trust Certification</w:t>
      </w:r>
      <w:r w:rsidR="006F0200">
        <w:rPr>
          <w:rFonts w:ascii="Calibri" w:hAnsi="Calibri"/>
          <w:sz w:val="22"/>
          <w:szCs w:val="22"/>
        </w:rPr>
        <w:t xml:space="preserve"> Level II</w:t>
      </w:r>
      <w:r w:rsidRPr="00B23EB4">
        <w:rPr>
          <w:rFonts w:ascii="Calibri" w:hAnsi="Calibri"/>
          <w:sz w:val="22"/>
          <w:szCs w:val="22"/>
        </w:rPr>
        <w:t xml:space="preserve"> (WSET)</w:t>
      </w:r>
    </w:p>
    <w:p w:rsidR="009247EC" w:rsidRPr="00B23EB4" w:rsidRDefault="00BC58C5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>Wine, Spirits Educational Trust Certification</w:t>
      </w:r>
      <w:r w:rsidR="006F0200">
        <w:rPr>
          <w:rFonts w:ascii="Calibri" w:hAnsi="Calibri"/>
          <w:sz w:val="22"/>
          <w:szCs w:val="22"/>
        </w:rPr>
        <w:t xml:space="preserve"> Diploma</w:t>
      </w:r>
    </w:p>
    <w:p w:rsidR="001853D2" w:rsidRPr="00B23EB4" w:rsidRDefault="00AE2153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 xml:space="preserve">Certified Wine Educator </w:t>
      </w:r>
    </w:p>
    <w:p w:rsidR="007B1684" w:rsidRPr="00B23EB4" w:rsidRDefault="007B1684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 w:rsidRPr="00B23EB4">
        <w:rPr>
          <w:rFonts w:ascii="Calibri" w:hAnsi="Calibri"/>
          <w:sz w:val="22"/>
          <w:szCs w:val="22"/>
        </w:rPr>
        <w:t>Certified Specialist of Wine</w:t>
      </w:r>
    </w:p>
    <w:p w:rsidR="003C15CA" w:rsidRDefault="003C15CA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Well versed in MS Office </w:t>
      </w:r>
    </w:p>
    <w:p w:rsidR="003C15CA" w:rsidRDefault="003C15CA" w:rsidP="00B23EB4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Functional in AC Nielsen &amp; IRI </w:t>
      </w:r>
    </w:p>
    <w:p w:rsidR="003C15CA" w:rsidRPr="00B23EB4" w:rsidRDefault="00DA5110" w:rsidP="00E34449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 with Diver,</w:t>
      </w:r>
      <w:r w:rsidR="003C15CA" w:rsidRPr="003C15CA">
        <w:rPr>
          <w:rFonts w:ascii="Calibri" w:hAnsi="Calibri"/>
          <w:sz w:val="22"/>
          <w:szCs w:val="22"/>
        </w:rPr>
        <w:t xml:space="preserve"> Trade Pulse</w:t>
      </w:r>
      <w:r>
        <w:rPr>
          <w:rFonts w:ascii="Calibri" w:hAnsi="Calibri"/>
          <w:sz w:val="22"/>
          <w:szCs w:val="22"/>
        </w:rPr>
        <w:t xml:space="preserve"> &amp;</w:t>
      </w:r>
      <w:r w:rsidR="003C15CA" w:rsidRPr="003C15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VIP</w:t>
      </w:r>
    </w:p>
    <w:sectPr w:rsidR="003C15CA" w:rsidRPr="00B23EB4" w:rsidSect="00F4262D">
      <w:footerReference w:type="default" r:id="rId14"/>
      <w:headerReference w:type="first" r:id="rId15"/>
      <w:pgSz w:w="12240" w:h="15840" w:code="1"/>
      <w:pgMar w:top="270" w:right="810" w:bottom="1440" w:left="810" w:header="0" w:footer="27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95" w:rsidRDefault="003F3E95">
      <w:r>
        <w:separator/>
      </w:r>
    </w:p>
  </w:endnote>
  <w:endnote w:type="continuationSeparator" w:id="0">
    <w:p w:rsidR="003F3E95" w:rsidRDefault="003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C2" w:rsidRDefault="000C7DAB" w:rsidP="00547AA4">
    <w:pPr>
      <w:pStyle w:val="Footer"/>
    </w:pPr>
    <w:r>
      <w:t>1249 Oyster Creek Dr.</w:t>
    </w:r>
    <w:r w:rsidR="00EF54C2" w:rsidRPr="00AB555D">
      <w:t xml:space="preserve"> </w:t>
    </w:r>
    <w:r w:rsidR="00EF54C2" w:rsidRPr="00AB555D">
      <w:sym w:font="Wingdings" w:char="F075"/>
    </w:r>
    <w:r w:rsidR="00EF54C2" w:rsidRPr="00AB555D">
      <w:t xml:space="preserve"> </w:t>
    </w:r>
    <w:r>
      <w:t>Buda</w:t>
    </w:r>
    <w:r w:rsidR="00EF54C2">
      <w:t>, Texas 78</w:t>
    </w:r>
    <w:r>
      <w:t>610</w:t>
    </w:r>
    <w:r w:rsidR="00EF54C2" w:rsidRPr="00AB555D">
      <w:t xml:space="preserve"> </w:t>
    </w:r>
    <w:r w:rsidR="00EF54C2" w:rsidRPr="00AB555D">
      <w:sym w:font="Wingdings" w:char="F075"/>
    </w:r>
    <w:r w:rsidR="00EF54C2" w:rsidRPr="00AB555D">
      <w:t xml:space="preserve"> (</w:t>
    </w:r>
    <w:r w:rsidR="00EF54C2">
      <w:t>224)242-0505</w:t>
    </w:r>
    <w:r w:rsidR="00EF54C2" w:rsidRPr="00AB555D">
      <w:t xml:space="preserve"> </w:t>
    </w:r>
    <w:r w:rsidR="00EF54C2" w:rsidRPr="00AB555D">
      <w:sym w:font="Wingdings" w:char="F075"/>
    </w:r>
    <w:r w:rsidR="00EF54C2">
      <w:t xml:space="preserve">Shannonberndt@outlook.com </w:t>
    </w:r>
  </w:p>
  <w:p w:rsidR="00EF54C2" w:rsidRPr="00AB555D" w:rsidRDefault="00EF54C2" w:rsidP="00547AA4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262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95" w:rsidRDefault="003F3E95">
      <w:r>
        <w:separator/>
      </w:r>
    </w:p>
  </w:footnote>
  <w:footnote w:type="continuationSeparator" w:id="0">
    <w:p w:rsidR="003F3E95" w:rsidRDefault="003F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C2" w:rsidRDefault="00EF54C2" w:rsidP="00AE2695">
    <w:pPr>
      <w:pStyle w:val="SubmitResume"/>
      <w:tabs>
        <w:tab w:val="left" w:pos="9300"/>
      </w:tabs>
      <w:ind w:left="0" w:right="260"/>
    </w:pPr>
    <w:r>
      <w:br/>
    </w:r>
  </w:p>
  <w:p w:rsidR="00EF54C2" w:rsidRDefault="00EF54C2" w:rsidP="00AE2695">
    <w:pPr>
      <w:pStyle w:val="SubmitResume"/>
      <w:tabs>
        <w:tab w:val="left" w:pos="9300"/>
      </w:tabs>
      <w:ind w:left="0"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D48"/>
    <w:multiLevelType w:val="multilevel"/>
    <w:tmpl w:val="D71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851"/>
    <w:multiLevelType w:val="hybridMultilevel"/>
    <w:tmpl w:val="6A944D4C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346"/>
    <w:multiLevelType w:val="hybridMultilevel"/>
    <w:tmpl w:val="30189558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D3A"/>
    <w:multiLevelType w:val="hybridMultilevel"/>
    <w:tmpl w:val="01B4CBB8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7EB1"/>
    <w:multiLevelType w:val="hybridMultilevel"/>
    <w:tmpl w:val="52F84C12"/>
    <w:lvl w:ilvl="0" w:tplc="CDE41A2E">
      <w:start w:val="1"/>
      <w:numFmt w:val="bullet"/>
      <w:lvlText w:val="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3FE044D"/>
    <w:multiLevelType w:val="multilevel"/>
    <w:tmpl w:val="DB607D94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068"/>
    <w:multiLevelType w:val="multilevel"/>
    <w:tmpl w:val="1B9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44552"/>
    <w:multiLevelType w:val="hybridMultilevel"/>
    <w:tmpl w:val="E4227264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0BE4"/>
    <w:multiLevelType w:val="multilevel"/>
    <w:tmpl w:val="331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E5349"/>
    <w:multiLevelType w:val="hybridMultilevel"/>
    <w:tmpl w:val="9CA842B4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5709"/>
    <w:multiLevelType w:val="hybridMultilevel"/>
    <w:tmpl w:val="57E8F264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4DF3"/>
    <w:multiLevelType w:val="hybridMultilevel"/>
    <w:tmpl w:val="6392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249D"/>
    <w:multiLevelType w:val="hybridMultilevel"/>
    <w:tmpl w:val="851CE7EA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D5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8F430B"/>
    <w:multiLevelType w:val="hybridMultilevel"/>
    <w:tmpl w:val="A098510C"/>
    <w:lvl w:ilvl="0" w:tplc="CDE41A2E">
      <w:start w:val="1"/>
      <w:numFmt w:val="bullet"/>
      <w:lvlText w:val="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45B738BD"/>
    <w:multiLevelType w:val="multilevel"/>
    <w:tmpl w:val="DB607D94"/>
    <w:numStyleLink w:val="BulletedList"/>
  </w:abstractNum>
  <w:abstractNum w:abstractNumId="18" w15:restartNumberingAfterBreak="0">
    <w:nsid w:val="52054FEC"/>
    <w:multiLevelType w:val="multilevel"/>
    <w:tmpl w:val="D38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27B24"/>
    <w:multiLevelType w:val="hybridMultilevel"/>
    <w:tmpl w:val="E74CFE7C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A4D5F"/>
    <w:multiLevelType w:val="hybridMultilevel"/>
    <w:tmpl w:val="FC2E0C2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D8E6683"/>
    <w:multiLevelType w:val="multilevel"/>
    <w:tmpl w:val="DB607D94"/>
    <w:numStyleLink w:val="BulletedList"/>
  </w:abstractNum>
  <w:abstractNum w:abstractNumId="22" w15:restartNumberingAfterBreak="0">
    <w:nsid w:val="64973C22"/>
    <w:multiLevelType w:val="multilevel"/>
    <w:tmpl w:val="6290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14F60"/>
    <w:multiLevelType w:val="multilevel"/>
    <w:tmpl w:val="DB607D94"/>
    <w:numStyleLink w:val="BulletedList"/>
  </w:abstractNum>
  <w:abstractNum w:abstractNumId="24" w15:restartNumberingAfterBreak="0">
    <w:nsid w:val="6D0F1709"/>
    <w:multiLevelType w:val="hybridMultilevel"/>
    <w:tmpl w:val="EF1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37EA"/>
    <w:multiLevelType w:val="multilevel"/>
    <w:tmpl w:val="DB607D94"/>
    <w:numStyleLink w:val="BulletedList"/>
  </w:abstractNum>
  <w:abstractNum w:abstractNumId="26" w15:restartNumberingAfterBreak="0">
    <w:nsid w:val="772A6A15"/>
    <w:multiLevelType w:val="hybridMultilevel"/>
    <w:tmpl w:val="D23A7B44"/>
    <w:lvl w:ilvl="0" w:tplc="CDE41A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81136"/>
    <w:multiLevelType w:val="hybridMultilevel"/>
    <w:tmpl w:val="EA3E0AE2"/>
    <w:lvl w:ilvl="0" w:tplc="CDE41A2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3"/>
  </w:num>
  <w:num w:numId="5">
    <w:abstractNumId w:val="21"/>
  </w:num>
  <w:num w:numId="6">
    <w:abstractNumId w:val="25"/>
  </w:num>
  <w:num w:numId="7">
    <w:abstractNumId w:val="6"/>
  </w:num>
  <w:num w:numId="8">
    <w:abstractNumId w:val="19"/>
  </w:num>
  <w:num w:numId="9">
    <w:abstractNumId w:val="14"/>
  </w:num>
  <w:num w:numId="10">
    <w:abstractNumId w:val="8"/>
  </w:num>
  <w:num w:numId="11">
    <w:abstractNumId w:val="2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5"/>
  </w:num>
  <w:num w:numId="20">
    <w:abstractNumId w:val="15"/>
  </w:num>
  <w:num w:numId="21">
    <w:abstractNumId w:val="16"/>
  </w:num>
  <w:num w:numId="22">
    <w:abstractNumId w:val="27"/>
  </w:num>
  <w:num w:numId="23">
    <w:abstractNumId w:val="3"/>
  </w:num>
  <w:num w:numId="24">
    <w:abstractNumId w:val="12"/>
  </w:num>
  <w:num w:numId="25">
    <w:abstractNumId w:val="26"/>
  </w:num>
  <w:num w:numId="26">
    <w:abstractNumId w:val="2"/>
  </w:num>
  <w:num w:numId="27">
    <w:abstractNumId w:val="11"/>
  </w:num>
  <w:num w:numId="2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C7"/>
    <w:rsid w:val="000011C3"/>
    <w:rsid w:val="0000273D"/>
    <w:rsid w:val="00011B8B"/>
    <w:rsid w:val="000208F1"/>
    <w:rsid w:val="00020D90"/>
    <w:rsid w:val="00021689"/>
    <w:rsid w:val="00022C30"/>
    <w:rsid w:val="00043F5D"/>
    <w:rsid w:val="00046442"/>
    <w:rsid w:val="000464FD"/>
    <w:rsid w:val="00050572"/>
    <w:rsid w:val="000513D9"/>
    <w:rsid w:val="000544BC"/>
    <w:rsid w:val="000650D9"/>
    <w:rsid w:val="00065C4D"/>
    <w:rsid w:val="000672A1"/>
    <w:rsid w:val="00070CD0"/>
    <w:rsid w:val="000725D4"/>
    <w:rsid w:val="00076FA0"/>
    <w:rsid w:val="00081406"/>
    <w:rsid w:val="00082352"/>
    <w:rsid w:val="00093385"/>
    <w:rsid w:val="000A0CB0"/>
    <w:rsid w:val="000B0847"/>
    <w:rsid w:val="000B1E77"/>
    <w:rsid w:val="000B242D"/>
    <w:rsid w:val="000B5847"/>
    <w:rsid w:val="000B6644"/>
    <w:rsid w:val="000C4429"/>
    <w:rsid w:val="000C7DAB"/>
    <w:rsid w:val="000D670B"/>
    <w:rsid w:val="000F0FAD"/>
    <w:rsid w:val="000F51C1"/>
    <w:rsid w:val="000F748B"/>
    <w:rsid w:val="00101AFB"/>
    <w:rsid w:val="00116E81"/>
    <w:rsid w:val="00122D15"/>
    <w:rsid w:val="0014202C"/>
    <w:rsid w:val="00142317"/>
    <w:rsid w:val="00154092"/>
    <w:rsid w:val="00154B54"/>
    <w:rsid w:val="0015618D"/>
    <w:rsid w:val="00161B42"/>
    <w:rsid w:val="00163C4C"/>
    <w:rsid w:val="001846D9"/>
    <w:rsid w:val="001853D2"/>
    <w:rsid w:val="00185CCB"/>
    <w:rsid w:val="001877CE"/>
    <w:rsid w:val="001A17E6"/>
    <w:rsid w:val="001A6CA8"/>
    <w:rsid w:val="001B3507"/>
    <w:rsid w:val="001B3B58"/>
    <w:rsid w:val="001B6BCB"/>
    <w:rsid w:val="001B6EB9"/>
    <w:rsid w:val="00201685"/>
    <w:rsid w:val="0020323D"/>
    <w:rsid w:val="00203B93"/>
    <w:rsid w:val="00212907"/>
    <w:rsid w:val="00215169"/>
    <w:rsid w:val="00216926"/>
    <w:rsid w:val="00230B2E"/>
    <w:rsid w:val="0025149A"/>
    <w:rsid w:val="00253B6A"/>
    <w:rsid w:val="00254B0A"/>
    <w:rsid w:val="00256A6A"/>
    <w:rsid w:val="00262836"/>
    <w:rsid w:val="00262E25"/>
    <w:rsid w:val="00280AEA"/>
    <w:rsid w:val="00281470"/>
    <w:rsid w:val="00286EA1"/>
    <w:rsid w:val="002958A2"/>
    <w:rsid w:val="002A4D61"/>
    <w:rsid w:val="002B559F"/>
    <w:rsid w:val="002B5734"/>
    <w:rsid w:val="00314ABC"/>
    <w:rsid w:val="00316855"/>
    <w:rsid w:val="00317EC1"/>
    <w:rsid w:val="0033293B"/>
    <w:rsid w:val="00342387"/>
    <w:rsid w:val="003512F7"/>
    <w:rsid w:val="0035464E"/>
    <w:rsid w:val="0037533A"/>
    <w:rsid w:val="00383CEB"/>
    <w:rsid w:val="003936E7"/>
    <w:rsid w:val="003974A6"/>
    <w:rsid w:val="003A73D3"/>
    <w:rsid w:val="003B36B0"/>
    <w:rsid w:val="003C15CA"/>
    <w:rsid w:val="003D0741"/>
    <w:rsid w:val="003D6393"/>
    <w:rsid w:val="003E398D"/>
    <w:rsid w:val="003E5436"/>
    <w:rsid w:val="003F3E95"/>
    <w:rsid w:val="0042312F"/>
    <w:rsid w:val="00436673"/>
    <w:rsid w:val="00437ECB"/>
    <w:rsid w:val="004450AB"/>
    <w:rsid w:val="004553AB"/>
    <w:rsid w:val="00467648"/>
    <w:rsid w:val="0049093A"/>
    <w:rsid w:val="004A3544"/>
    <w:rsid w:val="004A430B"/>
    <w:rsid w:val="004B1A4A"/>
    <w:rsid w:val="004B35C7"/>
    <w:rsid w:val="004B4AD6"/>
    <w:rsid w:val="004C64ED"/>
    <w:rsid w:val="004D2577"/>
    <w:rsid w:val="004D3093"/>
    <w:rsid w:val="004D6B51"/>
    <w:rsid w:val="004D6E99"/>
    <w:rsid w:val="004D764E"/>
    <w:rsid w:val="004E4ECA"/>
    <w:rsid w:val="004F1287"/>
    <w:rsid w:val="004F4419"/>
    <w:rsid w:val="005054B8"/>
    <w:rsid w:val="0051059C"/>
    <w:rsid w:val="00521E7B"/>
    <w:rsid w:val="00522254"/>
    <w:rsid w:val="00526C18"/>
    <w:rsid w:val="005275CA"/>
    <w:rsid w:val="00530E11"/>
    <w:rsid w:val="00532502"/>
    <w:rsid w:val="00541004"/>
    <w:rsid w:val="00544D7A"/>
    <w:rsid w:val="00547AA4"/>
    <w:rsid w:val="005538D8"/>
    <w:rsid w:val="00557095"/>
    <w:rsid w:val="005640F1"/>
    <w:rsid w:val="00567402"/>
    <w:rsid w:val="00584CCB"/>
    <w:rsid w:val="00592280"/>
    <w:rsid w:val="00592D0A"/>
    <w:rsid w:val="00594954"/>
    <w:rsid w:val="00596DCB"/>
    <w:rsid w:val="005A4F39"/>
    <w:rsid w:val="005B255E"/>
    <w:rsid w:val="005B37C4"/>
    <w:rsid w:val="005B423F"/>
    <w:rsid w:val="005B6908"/>
    <w:rsid w:val="005C7A27"/>
    <w:rsid w:val="005D3C89"/>
    <w:rsid w:val="005E068C"/>
    <w:rsid w:val="005E108A"/>
    <w:rsid w:val="005E3E60"/>
    <w:rsid w:val="005E61F2"/>
    <w:rsid w:val="005F4663"/>
    <w:rsid w:val="0060176A"/>
    <w:rsid w:val="00610B11"/>
    <w:rsid w:val="0061174B"/>
    <w:rsid w:val="0063198B"/>
    <w:rsid w:val="00640AE7"/>
    <w:rsid w:val="00640D6F"/>
    <w:rsid w:val="00645291"/>
    <w:rsid w:val="00653843"/>
    <w:rsid w:val="006627C1"/>
    <w:rsid w:val="00670B09"/>
    <w:rsid w:val="00674E2B"/>
    <w:rsid w:val="00676AA4"/>
    <w:rsid w:val="00681337"/>
    <w:rsid w:val="006866D9"/>
    <w:rsid w:val="0068670E"/>
    <w:rsid w:val="006A3223"/>
    <w:rsid w:val="006D761D"/>
    <w:rsid w:val="006E0085"/>
    <w:rsid w:val="006E01EC"/>
    <w:rsid w:val="006E1D11"/>
    <w:rsid w:val="006E7A95"/>
    <w:rsid w:val="006F0200"/>
    <w:rsid w:val="006F371A"/>
    <w:rsid w:val="006F5C1B"/>
    <w:rsid w:val="00700390"/>
    <w:rsid w:val="00700C05"/>
    <w:rsid w:val="00705698"/>
    <w:rsid w:val="00712D0A"/>
    <w:rsid w:val="00722CE8"/>
    <w:rsid w:val="0072325C"/>
    <w:rsid w:val="00725324"/>
    <w:rsid w:val="0073147F"/>
    <w:rsid w:val="007326A7"/>
    <w:rsid w:val="00736C7D"/>
    <w:rsid w:val="007423B8"/>
    <w:rsid w:val="00760425"/>
    <w:rsid w:val="00763441"/>
    <w:rsid w:val="00767EB7"/>
    <w:rsid w:val="007830A8"/>
    <w:rsid w:val="007840C3"/>
    <w:rsid w:val="00786DCE"/>
    <w:rsid w:val="007914BD"/>
    <w:rsid w:val="00797B98"/>
    <w:rsid w:val="007A66A0"/>
    <w:rsid w:val="007A7B77"/>
    <w:rsid w:val="007B1684"/>
    <w:rsid w:val="007B19CA"/>
    <w:rsid w:val="007B743D"/>
    <w:rsid w:val="007B7DCE"/>
    <w:rsid w:val="007C2AF8"/>
    <w:rsid w:val="007D7C41"/>
    <w:rsid w:val="007E1A32"/>
    <w:rsid w:val="007F490C"/>
    <w:rsid w:val="007F501E"/>
    <w:rsid w:val="008036BF"/>
    <w:rsid w:val="008137BC"/>
    <w:rsid w:val="0082182E"/>
    <w:rsid w:val="0084548B"/>
    <w:rsid w:val="008552E1"/>
    <w:rsid w:val="00857BF8"/>
    <w:rsid w:val="008652ED"/>
    <w:rsid w:val="00866A0A"/>
    <w:rsid w:val="00874293"/>
    <w:rsid w:val="008769D4"/>
    <w:rsid w:val="00880B7C"/>
    <w:rsid w:val="00884211"/>
    <w:rsid w:val="008871D3"/>
    <w:rsid w:val="00892F5B"/>
    <w:rsid w:val="008A2ECB"/>
    <w:rsid w:val="008A4CEB"/>
    <w:rsid w:val="008C0C20"/>
    <w:rsid w:val="008C529D"/>
    <w:rsid w:val="008D09D5"/>
    <w:rsid w:val="008D2FF0"/>
    <w:rsid w:val="008E0836"/>
    <w:rsid w:val="008E2FC2"/>
    <w:rsid w:val="008F11C0"/>
    <w:rsid w:val="008F3306"/>
    <w:rsid w:val="009147D0"/>
    <w:rsid w:val="009247EC"/>
    <w:rsid w:val="0092706F"/>
    <w:rsid w:val="00927B2A"/>
    <w:rsid w:val="00933EC6"/>
    <w:rsid w:val="00936379"/>
    <w:rsid w:val="0093779A"/>
    <w:rsid w:val="009407A6"/>
    <w:rsid w:val="00943860"/>
    <w:rsid w:val="009445F8"/>
    <w:rsid w:val="00955E25"/>
    <w:rsid w:val="00966F31"/>
    <w:rsid w:val="009774C2"/>
    <w:rsid w:val="00980700"/>
    <w:rsid w:val="009827CF"/>
    <w:rsid w:val="00982CE6"/>
    <w:rsid w:val="00986FD7"/>
    <w:rsid w:val="00987546"/>
    <w:rsid w:val="00987693"/>
    <w:rsid w:val="009930CB"/>
    <w:rsid w:val="009958AB"/>
    <w:rsid w:val="00996665"/>
    <w:rsid w:val="009A2631"/>
    <w:rsid w:val="009A2F69"/>
    <w:rsid w:val="009A4E4B"/>
    <w:rsid w:val="009A5744"/>
    <w:rsid w:val="009B3E4A"/>
    <w:rsid w:val="009B5C26"/>
    <w:rsid w:val="009D1537"/>
    <w:rsid w:val="009D39F9"/>
    <w:rsid w:val="009D6BB9"/>
    <w:rsid w:val="009E6261"/>
    <w:rsid w:val="009F2D8E"/>
    <w:rsid w:val="00A1263E"/>
    <w:rsid w:val="00A2059F"/>
    <w:rsid w:val="00A21A72"/>
    <w:rsid w:val="00A220E7"/>
    <w:rsid w:val="00A3474D"/>
    <w:rsid w:val="00A41F12"/>
    <w:rsid w:val="00A64A46"/>
    <w:rsid w:val="00A65338"/>
    <w:rsid w:val="00A7340D"/>
    <w:rsid w:val="00A8222A"/>
    <w:rsid w:val="00A8288F"/>
    <w:rsid w:val="00A831E9"/>
    <w:rsid w:val="00A90CB5"/>
    <w:rsid w:val="00A97197"/>
    <w:rsid w:val="00A979DD"/>
    <w:rsid w:val="00AB1312"/>
    <w:rsid w:val="00AB555D"/>
    <w:rsid w:val="00AB753A"/>
    <w:rsid w:val="00AC7C14"/>
    <w:rsid w:val="00AD34A6"/>
    <w:rsid w:val="00AD3E47"/>
    <w:rsid w:val="00AD7107"/>
    <w:rsid w:val="00AE2153"/>
    <w:rsid w:val="00AE2695"/>
    <w:rsid w:val="00AF658F"/>
    <w:rsid w:val="00AF73AE"/>
    <w:rsid w:val="00B00E3C"/>
    <w:rsid w:val="00B031F2"/>
    <w:rsid w:val="00B15545"/>
    <w:rsid w:val="00B156EE"/>
    <w:rsid w:val="00B15895"/>
    <w:rsid w:val="00B23EB4"/>
    <w:rsid w:val="00B2798D"/>
    <w:rsid w:val="00B509CC"/>
    <w:rsid w:val="00B51A4A"/>
    <w:rsid w:val="00B563FA"/>
    <w:rsid w:val="00B7438E"/>
    <w:rsid w:val="00B81A35"/>
    <w:rsid w:val="00B82873"/>
    <w:rsid w:val="00B9786C"/>
    <w:rsid w:val="00BC469E"/>
    <w:rsid w:val="00BC58C5"/>
    <w:rsid w:val="00BC7FE0"/>
    <w:rsid w:val="00BD12E1"/>
    <w:rsid w:val="00BE08C4"/>
    <w:rsid w:val="00BE6A46"/>
    <w:rsid w:val="00BF1BDF"/>
    <w:rsid w:val="00C044A6"/>
    <w:rsid w:val="00C046D3"/>
    <w:rsid w:val="00C15A0B"/>
    <w:rsid w:val="00C23220"/>
    <w:rsid w:val="00C3005D"/>
    <w:rsid w:val="00C4057A"/>
    <w:rsid w:val="00C43939"/>
    <w:rsid w:val="00C62B50"/>
    <w:rsid w:val="00C80802"/>
    <w:rsid w:val="00C82307"/>
    <w:rsid w:val="00C856B6"/>
    <w:rsid w:val="00C90F21"/>
    <w:rsid w:val="00C92D2B"/>
    <w:rsid w:val="00C933A2"/>
    <w:rsid w:val="00C949B1"/>
    <w:rsid w:val="00CA173C"/>
    <w:rsid w:val="00CA5375"/>
    <w:rsid w:val="00CB613C"/>
    <w:rsid w:val="00CC225B"/>
    <w:rsid w:val="00CC53EB"/>
    <w:rsid w:val="00CC6F51"/>
    <w:rsid w:val="00CD58F4"/>
    <w:rsid w:val="00CE5695"/>
    <w:rsid w:val="00CE6DAD"/>
    <w:rsid w:val="00CE7642"/>
    <w:rsid w:val="00D00B33"/>
    <w:rsid w:val="00D00EE4"/>
    <w:rsid w:val="00D04A2C"/>
    <w:rsid w:val="00D25F8E"/>
    <w:rsid w:val="00D2615E"/>
    <w:rsid w:val="00D40F2A"/>
    <w:rsid w:val="00D44CA9"/>
    <w:rsid w:val="00D6121D"/>
    <w:rsid w:val="00D71C3B"/>
    <w:rsid w:val="00DA5110"/>
    <w:rsid w:val="00DA7FA1"/>
    <w:rsid w:val="00DB569C"/>
    <w:rsid w:val="00DD6DEE"/>
    <w:rsid w:val="00DE6E53"/>
    <w:rsid w:val="00DF5C9B"/>
    <w:rsid w:val="00E07E68"/>
    <w:rsid w:val="00E10C70"/>
    <w:rsid w:val="00E13A9C"/>
    <w:rsid w:val="00E209B6"/>
    <w:rsid w:val="00E2199C"/>
    <w:rsid w:val="00E35E71"/>
    <w:rsid w:val="00E37A39"/>
    <w:rsid w:val="00E623FF"/>
    <w:rsid w:val="00E66B95"/>
    <w:rsid w:val="00E6701C"/>
    <w:rsid w:val="00E93DE6"/>
    <w:rsid w:val="00E96386"/>
    <w:rsid w:val="00EA0504"/>
    <w:rsid w:val="00EB4198"/>
    <w:rsid w:val="00EC374C"/>
    <w:rsid w:val="00ED2225"/>
    <w:rsid w:val="00ED6996"/>
    <w:rsid w:val="00EE7FC2"/>
    <w:rsid w:val="00EF2DC7"/>
    <w:rsid w:val="00EF54C2"/>
    <w:rsid w:val="00F111A5"/>
    <w:rsid w:val="00F12994"/>
    <w:rsid w:val="00F31977"/>
    <w:rsid w:val="00F336D5"/>
    <w:rsid w:val="00F40408"/>
    <w:rsid w:val="00F4262D"/>
    <w:rsid w:val="00F472AC"/>
    <w:rsid w:val="00F63821"/>
    <w:rsid w:val="00F64690"/>
    <w:rsid w:val="00F710FA"/>
    <w:rsid w:val="00F87F61"/>
    <w:rsid w:val="00F91B9A"/>
    <w:rsid w:val="00FA12CE"/>
    <w:rsid w:val="00FA1FC6"/>
    <w:rsid w:val="00FA2DDF"/>
    <w:rsid w:val="00FA3F0F"/>
    <w:rsid w:val="00FA51BD"/>
    <w:rsid w:val="00FA5677"/>
    <w:rsid w:val="00FB7866"/>
    <w:rsid w:val="00FC3A67"/>
    <w:rsid w:val="00FC3BC7"/>
    <w:rsid w:val="00FC4CA0"/>
    <w:rsid w:val="00FE288A"/>
    <w:rsid w:val="00FE64E8"/>
    <w:rsid w:val="00FE7460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/>
    </o:shapedefaults>
    <o:shapelayout v:ext="edit">
      <o:idmap v:ext="edit" data="1"/>
    </o:shapelayout>
  </w:shapeDefaults>
  <w:decimalSymbol w:val="."/>
  <w:listSeparator w:val=","/>
  <w15:docId w15:val="{5AD84265-A1D3-43CB-A5E2-1B6DC50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C0"/>
    <w:rPr>
      <w:rFonts w:ascii="Garamond" w:hAnsi="Garamond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link w:val="Heading2Char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F87F61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F87F61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F87F61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F87F61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F87F61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F87F61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F87F61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F61"/>
    <w:rPr>
      <w:snapToGrid w:val="0"/>
      <w:sz w:val="22"/>
    </w:rPr>
  </w:style>
  <w:style w:type="paragraph" w:styleId="BodyText2">
    <w:name w:val="Body Text 2"/>
    <w:basedOn w:val="Normal"/>
    <w:semiHidden/>
    <w:rsid w:val="00F87F61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F87F61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F87F61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F87F61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E96386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E96386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2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555D"/>
    <w:pPr>
      <w:jc w:val="center"/>
    </w:pPr>
  </w:style>
  <w:style w:type="character" w:customStyle="1" w:styleId="ProfileCharChar">
    <w:name w:val="Profile Char Char"/>
    <w:basedOn w:val="DefaultParagraphFont"/>
    <w:link w:val="Profile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596DCB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0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853D2"/>
    <w:rPr>
      <w:rFonts w:ascii="Garamond" w:hAnsi="Garamond"/>
    </w:rPr>
  </w:style>
  <w:style w:type="character" w:customStyle="1" w:styleId="NoSpacingChar">
    <w:name w:val="No Spacing Char"/>
    <w:basedOn w:val="DefaultParagraphFont"/>
    <w:link w:val="NoSpacing"/>
    <w:uiPriority w:val="1"/>
    <w:rsid w:val="00B23EB4"/>
    <w:rPr>
      <w:rFonts w:ascii="Garamond" w:hAnsi="Garamond"/>
    </w:rPr>
  </w:style>
  <w:style w:type="character" w:customStyle="1" w:styleId="Heading2Char">
    <w:name w:val="Heading 2 Char"/>
    <w:aliases w:val="Experience Headings Char"/>
    <w:basedOn w:val="DefaultParagraphFont"/>
    <w:link w:val="Heading2"/>
    <w:rsid w:val="000B5847"/>
    <w:rPr>
      <w:rFonts w:ascii="Garamond" w:hAnsi="Garamond"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\AppData\Roaming\Microsoft\Templates\MN_FunctionalResumeSampl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0FD02F484EFF9EBD4D799B52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9F7B-D80A-4D73-A275-5185BBA5DB42}"/>
      </w:docPartPr>
      <w:docPartBody>
        <w:p w:rsidR="00000000" w:rsidRDefault="00A96ADB" w:rsidP="00A96ADB">
          <w:pPr>
            <w:pStyle w:val="F2E20FD02F484EFF9EBD4D799B5230E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B6B3074DED03454A8BC215777CF1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C0F-D532-4849-9105-0B6F348C09D7}"/>
      </w:docPartPr>
      <w:docPartBody>
        <w:p w:rsidR="00000000" w:rsidRDefault="00A96ADB" w:rsidP="00A96ADB">
          <w:pPr>
            <w:pStyle w:val="B6B3074DED03454A8BC215777CF1E94A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DB"/>
    <w:rsid w:val="00A96ADB"/>
    <w:rsid w:val="00C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E20FD02F484EFF9EBD4D799B5230E7">
    <w:name w:val="F2E20FD02F484EFF9EBD4D799B5230E7"/>
    <w:rsid w:val="00A96ADB"/>
  </w:style>
  <w:style w:type="paragraph" w:customStyle="1" w:styleId="B6B3074DED03454A8BC215777CF1E94A">
    <w:name w:val="B6B3074DED03454A8BC215777CF1E94A"/>
    <w:rsid w:val="00A96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2021-06-08T00:00:00</PublishDate>
  <Abstract/>
  <CompanyAddress>1249 Oyster Creek Dr. Buda, TX 78610</CompanyAddress>
  <CompanyPhone/>
  <CompanyFax/>
  <CompanyEmail/>
</CoverPageProperti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2d2f5b7d-232c-49ea-9a86-48d6ecc0acab</TemplateGUID>
    <TemplateBuildVersion>8</TemplateBuildVersion>
    <TemplateBuildDate>2009-10-11T21:44:14.2084752-04:00</TemplateBuildDate>
  </TemplateProperties>
</Monster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EA6A83-C9D3-4AEF-9ACA-DBA35D22D83C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743B7333-CF97-49C1-9FA9-CC5225016048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B2CD2C02-AC4F-4872-87D6-264CFFA4A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1125BB-996C-4D9E-8959-688327F5D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MN_FunctionalResumeSample</Template>
  <TotalTime>10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Shannon Berndt</vt:lpstr>
    </vt:vector>
  </TitlesOfParts>
  <Company>Hewlett-Packard Company</Company>
  <LinksUpToDate>false</LinksUpToDate>
  <CharactersWithSpaces>13021</CharactersWithSpaces>
  <SharedDoc>false</SharedDoc>
  <HLinks>
    <vt:vector size="12" baseType="variant"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Berndt</dc:title>
  <dc:subject>Shannonberndt@outlook.com – Cell~224-242-0505</dc:subject>
  <dc:creator>Shannon</dc:creator>
  <cp:lastModifiedBy>Shannon Berndt</cp:lastModifiedBy>
  <cp:revision>5</cp:revision>
  <cp:lastPrinted>2021-06-08T19:24:00Z</cp:lastPrinted>
  <dcterms:created xsi:type="dcterms:W3CDTF">2021-04-06T15:13:00Z</dcterms:created>
  <dcterms:modified xsi:type="dcterms:W3CDTF">2021-06-08T19:26:00Z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TC103625709990</vt:lpwstr>
  </property>
</Properties>
</file>