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40F0" w14:textId="2C13FD52" w:rsidR="004E45BA" w:rsidRPr="004C15AA" w:rsidRDefault="00C50C55" w:rsidP="004E45BA">
      <w:pPr>
        <w:pBdr>
          <w:bottom w:val="single" w:sz="18" w:space="1" w:color="1F4E79" w:themeColor="accent1" w:themeShade="80"/>
        </w:pBdr>
        <w:jc w:val="center"/>
        <w:rPr>
          <w:sz w:val="36"/>
          <w:szCs w:val="36"/>
        </w:rPr>
      </w:pPr>
      <w:r w:rsidRPr="004C15AA">
        <w:rPr>
          <w:sz w:val="36"/>
          <w:szCs w:val="36"/>
        </w:rPr>
        <w:t>Peter R</w:t>
      </w:r>
      <w:r w:rsidR="004E45BA" w:rsidRPr="004C15AA">
        <w:rPr>
          <w:sz w:val="36"/>
          <w:szCs w:val="36"/>
        </w:rPr>
        <w:t xml:space="preserve">. </w:t>
      </w:r>
      <w:r w:rsidRPr="004C15AA">
        <w:rPr>
          <w:sz w:val="36"/>
          <w:szCs w:val="36"/>
        </w:rPr>
        <w:t>Young</w:t>
      </w:r>
    </w:p>
    <w:p w14:paraId="4E37670E" w14:textId="0F0EA097" w:rsidR="001A09A8" w:rsidRPr="004C15AA" w:rsidRDefault="004E45BA" w:rsidP="004E45BA">
      <w:pPr>
        <w:rPr>
          <w:rStyle w:val="Hyperlink"/>
          <w:color w:val="auto"/>
          <w:sz w:val="20"/>
          <w:szCs w:val="20"/>
        </w:rPr>
      </w:pPr>
      <w:r w:rsidRPr="004C15AA">
        <w:rPr>
          <w:sz w:val="20"/>
          <w:szCs w:val="20"/>
        </w:rPr>
        <w:t xml:space="preserve">Seattle, WA </w:t>
      </w:r>
      <w:r w:rsidR="003226FE" w:rsidRPr="004C15AA">
        <w:rPr>
          <w:sz w:val="20"/>
          <w:szCs w:val="20"/>
        </w:rPr>
        <w:t>981</w:t>
      </w:r>
      <w:r w:rsidR="009F3EED" w:rsidRPr="004C15AA">
        <w:rPr>
          <w:sz w:val="20"/>
          <w:szCs w:val="20"/>
        </w:rPr>
        <w:t>25</w:t>
      </w:r>
      <w:r w:rsidRPr="004C15AA">
        <w:rPr>
          <w:sz w:val="20"/>
          <w:szCs w:val="20"/>
        </w:rPr>
        <w:t xml:space="preserve">                                                                                              </w:t>
      </w:r>
      <w:r w:rsidR="00861112" w:rsidRPr="004C15AA">
        <w:rPr>
          <w:sz w:val="20"/>
          <w:szCs w:val="20"/>
        </w:rPr>
        <w:t xml:space="preserve">                                      </w:t>
      </w:r>
      <w:r w:rsidR="002F7AFF" w:rsidRPr="004C15AA">
        <w:rPr>
          <w:sz w:val="20"/>
          <w:szCs w:val="20"/>
        </w:rPr>
        <w:t xml:space="preserve">                             </w:t>
      </w:r>
      <w:r w:rsidR="00861112" w:rsidRPr="004C15AA">
        <w:rPr>
          <w:sz w:val="20"/>
          <w:szCs w:val="20"/>
        </w:rPr>
        <w:t xml:space="preserve">  </w:t>
      </w:r>
      <w:r w:rsidR="003226FE" w:rsidRPr="004C15AA">
        <w:rPr>
          <w:sz w:val="20"/>
          <w:szCs w:val="20"/>
        </w:rPr>
        <w:t xml:space="preserve">206.669.6591  </w:t>
      </w:r>
      <w:hyperlink r:id="rId6" w:history="1">
        <w:r w:rsidRPr="004C15AA">
          <w:rPr>
            <w:rStyle w:val="Hyperlink"/>
            <w:color w:val="auto"/>
            <w:sz w:val="20"/>
            <w:szCs w:val="20"/>
          </w:rPr>
          <w:t>milosphone@gmail.com</w:t>
        </w:r>
      </w:hyperlink>
      <w:r w:rsidRPr="004C15AA">
        <w:rPr>
          <w:sz w:val="20"/>
          <w:szCs w:val="20"/>
        </w:rPr>
        <w:tab/>
      </w:r>
      <w:r w:rsidRPr="004C15AA">
        <w:rPr>
          <w:sz w:val="20"/>
          <w:szCs w:val="20"/>
        </w:rPr>
        <w:tab/>
      </w:r>
      <w:r w:rsidRPr="004C15AA">
        <w:rPr>
          <w:sz w:val="20"/>
          <w:szCs w:val="20"/>
        </w:rPr>
        <w:tab/>
      </w:r>
      <w:r w:rsidRPr="004C15AA">
        <w:rPr>
          <w:sz w:val="20"/>
          <w:szCs w:val="20"/>
        </w:rPr>
        <w:tab/>
      </w:r>
      <w:r w:rsidR="002F7AFF" w:rsidRPr="004C15AA">
        <w:rPr>
          <w:sz w:val="20"/>
          <w:szCs w:val="20"/>
        </w:rPr>
        <w:t xml:space="preserve">                                                                       </w:t>
      </w:r>
      <w:hyperlink r:id="rId7" w:history="1">
        <w:r w:rsidR="002F7AFF" w:rsidRPr="004C15AA">
          <w:rPr>
            <w:rStyle w:val="Hyperlink"/>
            <w:color w:val="auto"/>
            <w:sz w:val="20"/>
            <w:szCs w:val="20"/>
          </w:rPr>
          <w:t>linkedin.com/in/peter-young-seattle/</w:t>
        </w:r>
      </w:hyperlink>
      <w:r w:rsidR="002F7AFF" w:rsidRPr="004C15AA">
        <w:rPr>
          <w:sz w:val="20"/>
          <w:szCs w:val="20"/>
        </w:rPr>
        <w:t xml:space="preserve"> </w:t>
      </w:r>
    </w:p>
    <w:p w14:paraId="604EAC85" w14:textId="71A125E3" w:rsidR="003226FE" w:rsidRPr="004C15AA" w:rsidRDefault="003226FE" w:rsidP="004E45BA">
      <w:pPr>
        <w:rPr>
          <w:sz w:val="20"/>
          <w:szCs w:val="20"/>
        </w:rPr>
      </w:pPr>
    </w:p>
    <w:p w14:paraId="453D4428" w14:textId="77777777" w:rsidR="003226FE" w:rsidRPr="004C15AA" w:rsidRDefault="003226FE">
      <w:pPr>
        <w:rPr>
          <w:sz w:val="21"/>
          <w:szCs w:val="21"/>
        </w:rPr>
      </w:pPr>
    </w:p>
    <w:p w14:paraId="16832F5E" w14:textId="55AD1220" w:rsidR="004E45BA" w:rsidRPr="004C15AA" w:rsidRDefault="004E45BA" w:rsidP="004E45BA">
      <w:pPr>
        <w:jc w:val="center"/>
        <w:rPr>
          <w:b/>
          <w:sz w:val="28"/>
          <w:szCs w:val="28"/>
        </w:rPr>
      </w:pPr>
      <w:r w:rsidRPr="004C15AA">
        <w:rPr>
          <w:b/>
          <w:sz w:val="28"/>
          <w:szCs w:val="28"/>
        </w:rPr>
        <w:t>Senior Account Executive</w:t>
      </w:r>
    </w:p>
    <w:p w14:paraId="09220907" w14:textId="14470892" w:rsidR="000747FF" w:rsidRPr="004C15AA" w:rsidRDefault="00A01EDF" w:rsidP="002A5E08">
      <w:pPr>
        <w:pStyle w:val="CommentText"/>
        <w:spacing w:before="60"/>
        <w:jc w:val="center"/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>Drive</w:t>
      </w:r>
      <w:r w:rsidR="004C768F" w:rsidRPr="004C15AA">
        <w:rPr>
          <w:b/>
          <w:sz w:val="21"/>
          <w:szCs w:val="21"/>
        </w:rPr>
        <w:t xml:space="preserve"> Territory Growth | Build Cohesive Teams</w:t>
      </w:r>
      <w:r w:rsidRPr="004C15AA">
        <w:rPr>
          <w:b/>
          <w:sz w:val="21"/>
          <w:szCs w:val="21"/>
        </w:rPr>
        <w:t xml:space="preserve"> | Exceed Sales Targets </w:t>
      </w:r>
    </w:p>
    <w:p w14:paraId="3AA74320" w14:textId="77777777" w:rsidR="002A5E08" w:rsidRPr="004C15AA" w:rsidRDefault="002A5E08" w:rsidP="004E45BA">
      <w:pPr>
        <w:pStyle w:val="CommentText"/>
        <w:rPr>
          <w:sz w:val="21"/>
          <w:szCs w:val="21"/>
        </w:rPr>
      </w:pPr>
    </w:p>
    <w:p w14:paraId="2360BE8D" w14:textId="5CE43056" w:rsidR="004C768F" w:rsidRPr="004C15AA" w:rsidRDefault="00A01EDF" w:rsidP="002F7AFF">
      <w:pPr>
        <w:pStyle w:val="CommentText"/>
        <w:rPr>
          <w:rFonts w:asciiTheme="minorHAnsi" w:hAnsiTheme="minorHAnsi" w:cstheme="minorHAnsi"/>
          <w:strike/>
          <w:sz w:val="22"/>
          <w:szCs w:val="22"/>
        </w:rPr>
      </w:pPr>
      <w:r w:rsidRPr="004C15AA">
        <w:rPr>
          <w:sz w:val="22"/>
          <w:szCs w:val="22"/>
        </w:rPr>
        <w:t>Persuasive self-starter with a passion for customer service, sales, employee development, and growth. Highly skilled in driving repeat business by establishing strong</w:t>
      </w:r>
      <w:r w:rsidR="004C768F" w:rsidRPr="004C15AA">
        <w:rPr>
          <w:sz w:val="22"/>
          <w:szCs w:val="22"/>
        </w:rPr>
        <w:t xml:space="preserve"> client relationships. </w:t>
      </w:r>
      <w:r w:rsidRPr="004C15AA">
        <w:rPr>
          <w:sz w:val="22"/>
          <w:szCs w:val="22"/>
        </w:rPr>
        <w:t xml:space="preserve">Adept at generating profits by analyzing balance sheet and implementing strategies that deliver results. </w:t>
      </w:r>
      <w:r w:rsidR="004C768F" w:rsidRPr="004C15AA">
        <w:rPr>
          <w:sz w:val="22"/>
          <w:szCs w:val="22"/>
        </w:rPr>
        <w:t>Effective</w:t>
      </w:r>
      <w:r w:rsidRPr="004C15AA">
        <w:rPr>
          <w:sz w:val="22"/>
          <w:szCs w:val="22"/>
        </w:rPr>
        <w:t xml:space="preserve"> communicator</w:t>
      </w:r>
      <w:r w:rsidR="004C768F" w:rsidRPr="004C15AA">
        <w:rPr>
          <w:sz w:val="22"/>
          <w:szCs w:val="22"/>
        </w:rPr>
        <w:t xml:space="preserve"> and collaborator</w:t>
      </w:r>
      <w:r w:rsidRPr="004C15AA">
        <w:rPr>
          <w:sz w:val="22"/>
          <w:szCs w:val="22"/>
        </w:rPr>
        <w:t xml:space="preserve"> applying solid product knowledge to engage customers in meaningful product dialogue. </w:t>
      </w:r>
      <w:r w:rsidR="004C768F" w:rsidRPr="004C15AA">
        <w:rPr>
          <w:sz w:val="22"/>
          <w:szCs w:val="22"/>
        </w:rPr>
        <w:t>Known for leveraging</w:t>
      </w:r>
      <w:r w:rsidRPr="004C15AA">
        <w:rPr>
          <w:sz w:val="22"/>
          <w:szCs w:val="22"/>
        </w:rPr>
        <w:t xml:space="preserve"> competitive nature and proactive approach to excel in challenging conditions.</w:t>
      </w:r>
      <w:r w:rsidR="00CC31AB" w:rsidRPr="004C15AA">
        <w:rPr>
          <w:sz w:val="22"/>
          <w:szCs w:val="22"/>
        </w:rPr>
        <w:t xml:space="preserve"> </w:t>
      </w:r>
    </w:p>
    <w:p w14:paraId="53262B2A" w14:textId="77777777" w:rsidR="004E45BA" w:rsidRPr="004C15AA" w:rsidRDefault="004E45BA" w:rsidP="004E45BA">
      <w:pPr>
        <w:rPr>
          <w:sz w:val="21"/>
          <w:szCs w:val="21"/>
        </w:rPr>
      </w:pPr>
    </w:p>
    <w:p w14:paraId="03581E1E" w14:textId="62DD5E2E" w:rsidR="004E45BA" w:rsidRPr="004C15AA" w:rsidRDefault="004E45BA" w:rsidP="004E45BA">
      <w:pPr>
        <w:rPr>
          <w:sz w:val="21"/>
          <w:szCs w:val="21"/>
        </w:rPr>
      </w:pPr>
      <w:r w:rsidRPr="004C15AA">
        <w:rPr>
          <w:sz w:val="21"/>
          <w:szCs w:val="21"/>
        </w:rPr>
        <w:t>Areas of Expertise:</w:t>
      </w:r>
    </w:p>
    <w:p w14:paraId="47335E87" w14:textId="430F4D89" w:rsidR="001C72AE" w:rsidRPr="004C15AA" w:rsidRDefault="004E45BA" w:rsidP="004E45BA">
      <w:pPr>
        <w:jc w:val="center"/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 xml:space="preserve">Account Management | Consultative Sales | Team Leadership | </w:t>
      </w:r>
      <w:r w:rsidR="001C72AE" w:rsidRPr="004C15AA">
        <w:rPr>
          <w:b/>
          <w:sz w:val="21"/>
          <w:szCs w:val="21"/>
        </w:rPr>
        <w:t>Merchandising</w:t>
      </w:r>
    </w:p>
    <w:p w14:paraId="37112C24" w14:textId="220F996B" w:rsidR="004E45BA" w:rsidRPr="004C15AA" w:rsidRDefault="004E45BA" w:rsidP="0037659B">
      <w:pPr>
        <w:spacing w:before="60"/>
        <w:jc w:val="center"/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 xml:space="preserve">Relationship Building </w:t>
      </w:r>
      <w:r w:rsidR="001C72AE" w:rsidRPr="004C15AA">
        <w:rPr>
          <w:b/>
          <w:sz w:val="21"/>
          <w:szCs w:val="21"/>
        </w:rPr>
        <w:t xml:space="preserve"> | </w:t>
      </w:r>
      <w:r w:rsidRPr="004C15AA">
        <w:rPr>
          <w:b/>
          <w:sz w:val="21"/>
          <w:szCs w:val="21"/>
        </w:rPr>
        <w:t>Client Support</w:t>
      </w:r>
      <w:r w:rsidR="0037659B" w:rsidRPr="004C15AA">
        <w:rPr>
          <w:b/>
          <w:sz w:val="21"/>
          <w:szCs w:val="21"/>
        </w:rPr>
        <w:t xml:space="preserve"> | Budget Management | Vendor Management </w:t>
      </w:r>
      <w:r w:rsidR="001C72AE" w:rsidRPr="004C15AA">
        <w:rPr>
          <w:b/>
          <w:sz w:val="21"/>
          <w:szCs w:val="21"/>
        </w:rPr>
        <w:t xml:space="preserve"> </w:t>
      </w:r>
    </w:p>
    <w:p w14:paraId="41BCD74E" w14:textId="77777777" w:rsidR="004E45BA" w:rsidRPr="004C15AA" w:rsidRDefault="004E45BA">
      <w:pPr>
        <w:rPr>
          <w:sz w:val="21"/>
          <w:szCs w:val="21"/>
        </w:rPr>
      </w:pPr>
    </w:p>
    <w:p w14:paraId="7CC64770" w14:textId="25144AB8" w:rsidR="004E45BA" w:rsidRPr="004C15AA" w:rsidRDefault="004E45BA" w:rsidP="004E45BA">
      <w:pPr>
        <w:jc w:val="center"/>
        <w:rPr>
          <w:b/>
          <w:sz w:val="28"/>
          <w:szCs w:val="28"/>
        </w:rPr>
      </w:pPr>
      <w:r w:rsidRPr="004C15AA">
        <w:rPr>
          <w:b/>
          <w:sz w:val="28"/>
          <w:szCs w:val="28"/>
        </w:rPr>
        <w:t>Professional Experience</w:t>
      </w:r>
    </w:p>
    <w:p w14:paraId="30232DAF" w14:textId="77777777" w:rsidR="004E45BA" w:rsidRPr="004C15AA" w:rsidRDefault="004E45BA" w:rsidP="003226FE">
      <w:pPr>
        <w:rPr>
          <w:b/>
          <w:sz w:val="21"/>
          <w:szCs w:val="21"/>
        </w:rPr>
      </w:pPr>
    </w:p>
    <w:p w14:paraId="2796A77C" w14:textId="4BF41B82" w:rsidR="004E45BA" w:rsidRPr="004C15AA" w:rsidRDefault="004E45BA" w:rsidP="003226FE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 xml:space="preserve">SOUTHERN </w:t>
      </w:r>
      <w:r w:rsidR="00445120" w:rsidRPr="004C15AA">
        <w:rPr>
          <w:b/>
          <w:sz w:val="21"/>
          <w:szCs w:val="21"/>
        </w:rPr>
        <w:t xml:space="preserve">GLAZER’S </w:t>
      </w:r>
      <w:r w:rsidRPr="004C15AA">
        <w:rPr>
          <w:b/>
          <w:sz w:val="21"/>
          <w:szCs w:val="21"/>
        </w:rPr>
        <w:t xml:space="preserve">WINE &amp; SPIRITS OF AMERICA, </w:t>
      </w:r>
      <w:r w:rsidRPr="004C15AA">
        <w:rPr>
          <w:sz w:val="21"/>
          <w:szCs w:val="21"/>
        </w:rPr>
        <w:t xml:space="preserve">Seattle, WA                    </w:t>
      </w:r>
      <w:r w:rsidR="002F7AFF" w:rsidRPr="004C15AA">
        <w:rPr>
          <w:sz w:val="21"/>
          <w:szCs w:val="21"/>
        </w:rPr>
        <w:t xml:space="preserve">           </w:t>
      </w:r>
      <w:r w:rsidRPr="004C15AA">
        <w:rPr>
          <w:sz w:val="21"/>
          <w:szCs w:val="21"/>
        </w:rPr>
        <w:t xml:space="preserve"> </w:t>
      </w:r>
      <w:r w:rsidR="002F7AFF" w:rsidRPr="004C15AA">
        <w:rPr>
          <w:sz w:val="21"/>
          <w:szCs w:val="21"/>
        </w:rPr>
        <w:t xml:space="preserve">                            </w:t>
      </w:r>
      <w:r w:rsidRPr="004C15AA">
        <w:rPr>
          <w:sz w:val="21"/>
          <w:szCs w:val="21"/>
        </w:rPr>
        <w:t xml:space="preserve">2012 </w:t>
      </w:r>
      <w:r w:rsidR="00445120" w:rsidRPr="004C15AA">
        <w:rPr>
          <w:sz w:val="21"/>
          <w:szCs w:val="21"/>
        </w:rPr>
        <w:t>–</w:t>
      </w:r>
      <w:r w:rsidRPr="004C15AA">
        <w:rPr>
          <w:sz w:val="21"/>
          <w:szCs w:val="21"/>
        </w:rPr>
        <w:t xml:space="preserve"> </w:t>
      </w:r>
      <w:r w:rsidR="002F7AFF" w:rsidRPr="004C15AA">
        <w:rPr>
          <w:sz w:val="21"/>
          <w:szCs w:val="21"/>
        </w:rPr>
        <w:t>2020</w:t>
      </w:r>
    </w:p>
    <w:p w14:paraId="59A40475" w14:textId="63EAAA2B" w:rsidR="004E45BA" w:rsidRPr="004C15AA" w:rsidRDefault="004E45BA" w:rsidP="004E45BA">
      <w:pPr>
        <w:spacing w:before="120"/>
        <w:rPr>
          <w:sz w:val="21"/>
          <w:szCs w:val="21"/>
        </w:rPr>
      </w:pPr>
      <w:r w:rsidRPr="004C15AA">
        <w:rPr>
          <w:b/>
          <w:sz w:val="21"/>
          <w:szCs w:val="21"/>
        </w:rPr>
        <w:t>Corporate Account Executive</w:t>
      </w:r>
      <w:r w:rsidRPr="004C15AA">
        <w:rPr>
          <w:sz w:val="21"/>
          <w:szCs w:val="21"/>
        </w:rPr>
        <w:t xml:space="preserve">, 2019 to </w:t>
      </w:r>
      <w:r w:rsidR="00F538CF">
        <w:rPr>
          <w:sz w:val="21"/>
          <w:szCs w:val="21"/>
        </w:rPr>
        <w:t>2020</w:t>
      </w:r>
    </w:p>
    <w:p w14:paraId="044BD021" w14:textId="78F3ABEA" w:rsidR="004E45BA" w:rsidRPr="004C15AA" w:rsidRDefault="004E45BA" w:rsidP="003226FE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>Key Account Manager, Fine Dining Team</w:t>
      </w:r>
      <w:r w:rsidRPr="004C15AA">
        <w:rPr>
          <w:sz w:val="21"/>
          <w:szCs w:val="21"/>
        </w:rPr>
        <w:t>, 2016 to 2019</w:t>
      </w:r>
    </w:p>
    <w:p w14:paraId="70EBE1D0" w14:textId="5B9B2172" w:rsidR="001C72AE" w:rsidRPr="004C15AA" w:rsidRDefault="004E45BA" w:rsidP="002A5E08">
      <w:pPr>
        <w:jc w:val="both"/>
        <w:rPr>
          <w:i/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 xml:space="preserve">Developed relationships with accounts to further product sales and merchandising goals. Aligned with supplier representatives to understand respective </w:t>
      </w:r>
      <w:r w:rsidR="00AD15DB" w:rsidRPr="004C15AA">
        <w:rPr>
          <w:sz w:val="21"/>
          <w:szCs w:val="21"/>
        </w:rPr>
        <w:t>brands, sales goals and</w:t>
      </w:r>
      <w:r w:rsidRPr="004C15AA">
        <w:rPr>
          <w:sz w:val="21"/>
          <w:szCs w:val="21"/>
        </w:rPr>
        <w:t xml:space="preserve"> projections, and supported in securing additional market share through sales. </w:t>
      </w:r>
      <w:r w:rsidR="00AD15DB" w:rsidRPr="004C15AA">
        <w:rPr>
          <w:sz w:val="21"/>
          <w:szCs w:val="21"/>
        </w:rPr>
        <w:t>Provided consistent communication to sales team and accounts.</w:t>
      </w:r>
      <w:r w:rsidR="002F7AFF" w:rsidRPr="004C15AA">
        <w:rPr>
          <w:sz w:val="21"/>
          <w:szCs w:val="21"/>
        </w:rPr>
        <w:t xml:space="preserve"> Assisted executive sales management with report preparation for supplier reviews and fiscal close.</w:t>
      </w:r>
    </w:p>
    <w:p w14:paraId="2EC92E30" w14:textId="23915452" w:rsidR="002F7AFF" w:rsidRPr="004C15AA" w:rsidRDefault="00240718" w:rsidP="001D32F8">
      <w:pPr>
        <w:pStyle w:val="CommentText"/>
        <w:numPr>
          <w:ilvl w:val="0"/>
          <w:numId w:val="2"/>
        </w:numPr>
        <w:spacing w:before="60"/>
        <w:rPr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  <w:bdr w:val="none" w:sz="0" w:space="0" w:color="auto" w:frame="1"/>
        </w:rPr>
        <w:t>Drove</w:t>
      </w:r>
      <w:r w:rsidR="002F7AFF" w:rsidRPr="004C15AA">
        <w:rPr>
          <w:sz w:val="21"/>
          <w:szCs w:val="21"/>
          <w:bdr w:val="none" w:sz="0" w:space="0" w:color="auto" w:frame="1"/>
        </w:rPr>
        <w:t xml:space="preserve"> 50% YOY territory growth for 3 consecutive years.</w:t>
      </w:r>
      <w:r w:rsidR="002F7AFF" w:rsidRPr="004C15AA">
        <w:rPr>
          <w:strike/>
          <w:sz w:val="21"/>
          <w:szCs w:val="21"/>
          <w:bdr w:val="none" w:sz="0" w:space="0" w:color="auto" w:frame="1"/>
        </w:rPr>
        <w:t xml:space="preserve">  </w:t>
      </w:r>
    </w:p>
    <w:p w14:paraId="4B28A736" w14:textId="4B8DFAA4" w:rsidR="00F04FF2" w:rsidRPr="004C15AA" w:rsidRDefault="002F7AFF" w:rsidP="001D32F8">
      <w:pPr>
        <w:pStyle w:val="CommentText"/>
        <w:numPr>
          <w:ilvl w:val="0"/>
          <w:numId w:val="2"/>
        </w:numPr>
        <w:spacing w:before="60"/>
        <w:rPr>
          <w:i/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>R</w:t>
      </w:r>
      <w:r w:rsidR="00C073EF" w:rsidRPr="004C15AA">
        <w:rPr>
          <w:sz w:val="21"/>
          <w:szCs w:val="21"/>
        </w:rPr>
        <w:t>ecognized</w:t>
      </w:r>
      <w:r w:rsidRPr="004C15AA">
        <w:rPr>
          <w:sz w:val="21"/>
          <w:szCs w:val="21"/>
        </w:rPr>
        <w:t xml:space="preserve"> consistently</w:t>
      </w:r>
      <w:r w:rsidR="00C073EF" w:rsidRPr="004C15AA">
        <w:rPr>
          <w:sz w:val="21"/>
          <w:szCs w:val="21"/>
        </w:rPr>
        <w:t xml:space="preserve"> as top performer in the country with top 20 suppliers.</w:t>
      </w:r>
    </w:p>
    <w:p w14:paraId="0824EB92" w14:textId="37B34440" w:rsidR="002B6F54" w:rsidRPr="004C15AA" w:rsidRDefault="00240718" w:rsidP="001D32F8">
      <w:pPr>
        <w:pStyle w:val="CommentText"/>
        <w:numPr>
          <w:ilvl w:val="0"/>
          <w:numId w:val="2"/>
        </w:numPr>
        <w:spacing w:before="60"/>
        <w:rPr>
          <w:i/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 xml:space="preserve">Cultivated </w:t>
      </w:r>
      <w:r w:rsidR="002B6F54" w:rsidRPr="004C15AA">
        <w:rPr>
          <w:sz w:val="21"/>
          <w:szCs w:val="21"/>
        </w:rPr>
        <w:t>and maintained account relationships in order to promote supplier brands and increase market share</w:t>
      </w:r>
      <w:r w:rsidR="004C768F" w:rsidRPr="004C15AA">
        <w:rPr>
          <w:sz w:val="21"/>
          <w:szCs w:val="21"/>
        </w:rPr>
        <w:t>.</w:t>
      </w:r>
    </w:p>
    <w:p w14:paraId="4D49B791" w14:textId="7E002139" w:rsidR="002B6F54" w:rsidRPr="004C15AA" w:rsidRDefault="002B6F54" w:rsidP="001D32F8">
      <w:pPr>
        <w:pStyle w:val="CommentText"/>
        <w:numPr>
          <w:ilvl w:val="0"/>
          <w:numId w:val="2"/>
        </w:numPr>
        <w:spacing w:before="60"/>
        <w:rPr>
          <w:i/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>Collaborated with key accounts</w:t>
      </w:r>
      <w:r w:rsidR="00A01EDF" w:rsidRPr="004C15AA">
        <w:rPr>
          <w:sz w:val="21"/>
          <w:szCs w:val="21"/>
        </w:rPr>
        <w:t>,</w:t>
      </w:r>
      <w:r w:rsidRPr="004C15AA">
        <w:rPr>
          <w:sz w:val="21"/>
          <w:szCs w:val="21"/>
        </w:rPr>
        <w:t xml:space="preserve"> </w:t>
      </w:r>
      <w:r w:rsidR="00A01EDF" w:rsidRPr="004C15AA">
        <w:rPr>
          <w:sz w:val="21"/>
          <w:szCs w:val="21"/>
        </w:rPr>
        <w:t>improving</w:t>
      </w:r>
      <w:r w:rsidRPr="004C15AA">
        <w:rPr>
          <w:sz w:val="21"/>
          <w:szCs w:val="21"/>
        </w:rPr>
        <w:t xml:space="preserve"> distribution of product locally.</w:t>
      </w:r>
    </w:p>
    <w:p w14:paraId="1B5E348A" w14:textId="77777777" w:rsidR="00151DEE" w:rsidRPr="004C15AA" w:rsidRDefault="00151DEE" w:rsidP="00151DEE">
      <w:pPr>
        <w:rPr>
          <w:b/>
          <w:sz w:val="21"/>
          <w:szCs w:val="21"/>
        </w:rPr>
      </w:pPr>
    </w:p>
    <w:p w14:paraId="103986A8" w14:textId="2DC16EFB" w:rsidR="00151DEE" w:rsidRPr="004C15AA" w:rsidRDefault="00151DEE" w:rsidP="00151DEE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>District Manager</w:t>
      </w:r>
      <w:r w:rsidRPr="004C15AA">
        <w:rPr>
          <w:sz w:val="21"/>
          <w:szCs w:val="21"/>
        </w:rPr>
        <w:t>, 2013 to 2016</w:t>
      </w:r>
    </w:p>
    <w:p w14:paraId="1CD80807" w14:textId="74F716A3" w:rsidR="00AD15DB" w:rsidRPr="004C15AA" w:rsidRDefault="002A5E08" w:rsidP="002F7AFF">
      <w:pPr>
        <w:pStyle w:val="CommentText"/>
        <w:rPr>
          <w:sz w:val="21"/>
          <w:szCs w:val="21"/>
        </w:rPr>
      </w:pPr>
      <w:r w:rsidRPr="004C15AA">
        <w:rPr>
          <w:sz w:val="21"/>
          <w:szCs w:val="21"/>
        </w:rPr>
        <w:t xml:space="preserve">Led </w:t>
      </w:r>
      <w:r w:rsidR="00F04FF2" w:rsidRPr="004C15AA">
        <w:rPr>
          <w:sz w:val="21"/>
          <w:szCs w:val="21"/>
        </w:rPr>
        <w:t>team of sales professionals in sales and merchandising efforts in accounts.</w:t>
      </w:r>
      <w:r w:rsidRPr="004C15AA">
        <w:rPr>
          <w:sz w:val="21"/>
          <w:szCs w:val="21"/>
        </w:rPr>
        <w:t xml:space="preserve"> </w:t>
      </w:r>
      <w:r w:rsidR="00F04FF2" w:rsidRPr="004C15AA">
        <w:rPr>
          <w:sz w:val="21"/>
          <w:szCs w:val="21"/>
        </w:rPr>
        <w:t>Conducted weekly sales meetings and product presentations for sales team and clients.</w:t>
      </w:r>
      <w:r w:rsidRPr="004C15AA">
        <w:rPr>
          <w:sz w:val="21"/>
          <w:szCs w:val="21"/>
        </w:rPr>
        <w:t xml:space="preserve"> </w:t>
      </w:r>
      <w:r w:rsidR="00F04FF2" w:rsidRPr="004C15AA">
        <w:rPr>
          <w:sz w:val="21"/>
          <w:szCs w:val="21"/>
        </w:rPr>
        <w:t>Established goals and implemented strategies to meet sales objectives.</w:t>
      </w:r>
      <w:r w:rsidRPr="004C15AA">
        <w:rPr>
          <w:sz w:val="21"/>
          <w:szCs w:val="21"/>
        </w:rPr>
        <w:t xml:space="preserve"> </w:t>
      </w:r>
      <w:r w:rsidR="00F04FF2" w:rsidRPr="004C15AA">
        <w:rPr>
          <w:sz w:val="21"/>
          <w:szCs w:val="21"/>
        </w:rPr>
        <w:t>Managed and monitored sales team budget to foster relationships in key accounts and increase supplier market share.</w:t>
      </w:r>
    </w:p>
    <w:p w14:paraId="70DA473D" w14:textId="462C68CB" w:rsidR="00225063" w:rsidRPr="004C15AA" w:rsidRDefault="00225063" w:rsidP="002A5E08">
      <w:pPr>
        <w:pStyle w:val="CommentText"/>
        <w:numPr>
          <w:ilvl w:val="0"/>
          <w:numId w:val="2"/>
        </w:numPr>
        <w:spacing w:before="60"/>
        <w:rPr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>Managed team of 9 sales consultants and 12 million dollar territory, growing sales by 25% over 3 years.</w:t>
      </w:r>
    </w:p>
    <w:p w14:paraId="54DD2B3E" w14:textId="382D2257" w:rsidR="00225063" w:rsidRPr="004C15AA" w:rsidRDefault="00225063" w:rsidP="002A5E08">
      <w:pPr>
        <w:pStyle w:val="CommentText"/>
        <w:numPr>
          <w:ilvl w:val="0"/>
          <w:numId w:val="2"/>
        </w:numPr>
        <w:spacing w:before="60"/>
        <w:rPr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 xml:space="preserve">Supported </w:t>
      </w:r>
      <w:r w:rsidR="002F7AFF" w:rsidRPr="004C15AA">
        <w:rPr>
          <w:sz w:val="21"/>
          <w:szCs w:val="21"/>
        </w:rPr>
        <w:t xml:space="preserve">professional </w:t>
      </w:r>
      <w:r w:rsidRPr="004C15AA">
        <w:rPr>
          <w:sz w:val="21"/>
          <w:szCs w:val="21"/>
        </w:rPr>
        <w:t xml:space="preserve">growth of </w:t>
      </w:r>
      <w:r w:rsidR="002F7AFF" w:rsidRPr="004C15AA">
        <w:rPr>
          <w:sz w:val="21"/>
          <w:szCs w:val="21"/>
        </w:rPr>
        <w:t xml:space="preserve">team, resulting in </w:t>
      </w:r>
      <w:r w:rsidRPr="004C15AA">
        <w:rPr>
          <w:sz w:val="21"/>
          <w:szCs w:val="21"/>
        </w:rPr>
        <w:t>7 employees</w:t>
      </w:r>
      <w:r w:rsidR="002F7AFF" w:rsidRPr="004C15AA">
        <w:rPr>
          <w:sz w:val="21"/>
          <w:szCs w:val="21"/>
        </w:rPr>
        <w:t xml:space="preserve"> earning promotions</w:t>
      </w:r>
      <w:r w:rsidRPr="004C15AA">
        <w:rPr>
          <w:sz w:val="21"/>
          <w:szCs w:val="21"/>
        </w:rPr>
        <w:t xml:space="preserve"> internally or with supplier partners.</w:t>
      </w:r>
    </w:p>
    <w:p w14:paraId="0539AECD" w14:textId="6BBE4FB5" w:rsidR="00225063" w:rsidRPr="004C15AA" w:rsidRDefault="00EB5ABB" w:rsidP="002A5E08">
      <w:pPr>
        <w:pStyle w:val="CommentText"/>
        <w:numPr>
          <w:ilvl w:val="0"/>
          <w:numId w:val="2"/>
        </w:numPr>
        <w:spacing w:before="60"/>
        <w:rPr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  <w:bdr w:val="none" w:sz="0" w:space="0" w:color="auto" w:frame="1"/>
        </w:rPr>
        <w:t>Reduced returns by 20% through consistent communication and training.</w:t>
      </w:r>
    </w:p>
    <w:p w14:paraId="43E09FC5" w14:textId="77777777" w:rsidR="00151DEE" w:rsidRPr="004C15AA" w:rsidRDefault="00151DEE" w:rsidP="00151DEE">
      <w:pPr>
        <w:rPr>
          <w:b/>
          <w:sz w:val="21"/>
          <w:szCs w:val="21"/>
        </w:rPr>
      </w:pPr>
    </w:p>
    <w:p w14:paraId="09EFA391" w14:textId="1FBA9773" w:rsidR="00151DEE" w:rsidRPr="004C15AA" w:rsidRDefault="00151DEE" w:rsidP="00151DEE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>Sales Representative</w:t>
      </w:r>
      <w:r w:rsidRPr="004C15AA">
        <w:rPr>
          <w:sz w:val="21"/>
          <w:szCs w:val="21"/>
        </w:rPr>
        <w:t>, 2012 to 2013</w:t>
      </w:r>
    </w:p>
    <w:p w14:paraId="404AD85B" w14:textId="0248AABB" w:rsidR="004C768F" w:rsidRPr="004C15AA" w:rsidRDefault="00CC31AB" w:rsidP="004C768F">
      <w:pPr>
        <w:pStyle w:val="CommentText"/>
        <w:spacing w:before="60"/>
        <w:rPr>
          <w:strike/>
          <w:sz w:val="21"/>
          <w:szCs w:val="21"/>
        </w:rPr>
      </w:pPr>
      <w:r w:rsidRPr="004C15AA">
        <w:rPr>
          <w:sz w:val="21"/>
          <w:szCs w:val="21"/>
        </w:rPr>
        <w:t xml:space="preserve">Built and maintained relationships with new and existing customers, with primary focus on achieving established sales goals. Consulted with customers to identify and address specific business needs.  </w:t>
      </w:r>
    </w:p>
    <w:p w14:paraId="69B82874" w14:textId="0A363A21" w:rsidR="002B6F54" w:rsidRPr="004C15AA" w:rsidRDefault="004C768F" w:rsidP="004C768F">
      <w:pPr>
        <w:pStyle w:val="CommentText"/>
        <w:numPr>
          <w:ilvl w:val="0"/>
          <w:numId w:val="2"/>
        </w:numPr>
        <w:spacing w:before="60"/>
        <w:rPr>
          <w:i/>
          <w:sz w:val="21"/>
          <w:szCs w:val="21"/>
          <w:bdr w:val="none" w:sz="0" w:space="0" w:color="auto" w:frame="1"/>
        </w:rPr>
      </w:pPr>
      <w:r w:rsidRPr="004C15AA">
        <w:rPr>
          <w:sz w:val="21"/>
          <w:szCs w:val="21"/>
        </w:rPr>
        <w:t>Recognized as consistent top performer, resulting in promotion</w:t>
      </w:r>
      <w:r w:rsidR="002B6F54" w:rsidRPr="004C15AA">
        <w:rPr>
          <w:sz w:val="21"/>
          <w:szCs w:val="21"/>
        </w:rPr>
        <w:t xml:space="preserve"> to District Manager</w:t>
      </w:r>
      <w:r w:rsidRPr="004C15AA">
        <w:rPr>
          <w:sz w:val="21"/>
          <w:szCs w:val="21"/>
        </w:rPr>
        <w:t>.</w:t>
      </w:r>
    </w:p>
    <w:p w14:paraId="365BA0A8" w14:textId="77777777" w:rsidR="004E45BA" w:rsidRPr="004C15AA" w:rsidRDefault="004E45BA" w:rsidP="003226FE">
      <w:pPr>
        <w:rPr>
          <w:b/>
          <w:sz w:val="21"/>
          <w:szCs w:val="21"/>
        </w:rPr>
      </w:pPr>
    </w:p>
    <w:p w14:paraId="742F2704" w14:textId="48C4CF54" w:rsidR="004E45BA" w:rsidRPr="004C15AA" w:rsidRDefault="001C72AE" w:rsidP="003226FE">
      <w:pPr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>HI LIFE</w:t>
      </w:r>
      <w:r w:rsidR="004E45BA" w:rsidRPr="004C15AA">
        <w:rPr>
          <w:b/>
          <w:sz w:val="21"/>
          <w:szCs w:val="21"/>
        </w:rPr>
        <w:t xml:space="preserve">, </w:t>
      </w:r>
      <w:r w:rsidR="004E45BA" w:rsidRPr="004C15AA">
        <w:rPr>
          <w:sz w:val="21"/>
          <w:szCs w:val="21"/>
        </w:rPr>
        <w:t>Seattle, WA</w:t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  <w:t xml:space="preserve">                                                     </w:t>
      </w:r>
      <w:r w:rsidR="009D74ED" w:rsidRPr="004C15AA">
        <w:rPr>
          <w:sz w:val="21"/>
          <w:szCs w:val="21"/>
        </w:rPr>
        <w:t xml:space="preserve">    </w:t>
      </w:r>
      <w:r w:rsidR="004C768F" w:rsidRPr="004C15AA">
        <w:rPr>
          <w:sz w:val="21"/>
          <w:szCs w:val="21"/>
        </w:rPr>
        <w:t xml:space="preserve">                   </w:t>
      </w:r>
      <w:r w:rsidRPr="004C15AA">
        <w:rPr>
          <w:sz w:val="21"/>
          <w:szCs w:val="21"/>
        </w:rPr>
        <w:t>2010 –</w:t>
      </w:r>
      <w:r w:rsidR="004C768F" w:rsidRPr="004C15AA">
        <w:rPr>
          <w:sz w:val="21"/>
          <w:szCs w:val="21"/>
        </w:rPr>
        <w:t xml:space="preserve"> </w:t>
      </w:r>
      <w:r w:rsidRPr="004C15AA">
        <w:rPr>
          <w:sz w:val="21"/>
          <w:szCs w:val="21"/>
        </w:rPr>
        <w:t>2012</w:t>
      </w:r>
    </w:p>
    <w:p w14:paraId="4FF8CA6D" w14:textId="258F54CD" w:rsidR="004E45BA" w:rsidRPr="004C15AA" w:rsidRDefault="004E45BA" w:rsidP="0037659B">
      <w:pPr>
        <w:spacing w:before="120"/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 xml:space="preserve">Assistant Manager </w:t>
      </w:r>
    </w:p>
    <w:p w14:paraId="167A88BF" w14:textId="2A416DDF" w:rsidR="004E45BA" w:rsidRPr="004C15AA" w:rsidRDefault="004C15AA" w:rsidP="00466669">
      <w:pPr>
        <w:jc w:val="both"/>
        <w:rPr>
          <w:sz w:val="21"/>
          <w:szCs w:val="21"/>
        </w:rPr>
      </w:pPr>
      <w:r w:rsidRPr="004C15AA">
        <w:rPr>
          <w:sz w:val="21"/>
          <w:szCs w:val="21"/>
        </w:rPr>
        <w:t>S</w:t>
      </w:r>
      <w:r w:rsidR="00240718" w:rsidRPr="004C15AA">
        <w:rPr>
          <w:sz w:val="21"/>
          <w:szCs w:val="21"/>
        </w:rPr>
        <w:t xml:space="preserve">et weekly schedule for 30 employees to maintain proper service levels. </w:t>
      </w:r>
      <w:r w:rsidR="0037659B" w:rsidRPr="004C15AA">
        <w:rPr>
          <w:sz w:val="21"/>
          <w:szCs w:val="21"/>
        </w:rPr>
        <w:t>D</w:t>
      </w:r>
      <w:r w:rsidR="004E45BA" w:rsidRPr="004C15AA">
        <w:rPr>
          <w:sz w:val="21"/>
          <w:szCs w:val="21"/>
        </w:rPr>
        <w:t>eveloped training and educational materials for new and current serv</w:t>
      </w:r>
      <w:r w:rsidR="0037659B" w:rsidRPr="004C15AA">
        <w:rPr>
          <w:sz w:val="21"/>
          <w:szCs w:val="21"/>
        </w:rPr>
        <w:t xml:space="preserve">ers </w:t>
      </w:r>
      <w:r w:rsidR="00440B0F" w:rsidRPr="004C15AA">
        <w:rPr>
          <w:sz w:val="21"/>
          <w:szCs w:val="21"/>
        </w:rPr>
        <w:t xml:space="preserve">regarding </w:t>
      </w:r>
      <w:r w:rsidR="00240718" w:rsidRPr="004C15AA">
        <w:rPr>
          <w:sz w:val="21"/>
          <w:szCs w:val="21"/>
        </w:rPr>
        <w:t xml:space="preserve">seasonal menu changes. </w:t>
      </w:r>
      <w:r w:rsidR="0037659B" w:rsidRPr="004C15AA">
        <w:rPr>
          <w:sz w:val="21"/>
          <w:szCs w:val="21"/>
        </w:rPr>
        <w:t>M</w:t>
      </w:r>
      <w:r w:rsidR="004E45BA" w:rsidRPr="004C15AA">
        <w:rPr>
          <w:sz w:val="21"/>
          <w:szCs w:val="21"/>
        </w:rPr>
        <w:t>anaged opening and cl</w:t>
      </w:r>
      <w:r w:rsidR="0037659B" w:rsidRPr="004C15AA">
        <w:rPr>
          <w:sz w:val="21"/>
          <w:szCs w:val="21"/>
        </w:rPr>
        <w:t>osing cash-</w:t>
      </w:r>
      <w:r w:rsidR="004E45BA" w:rsidRPr="004C15AA">
        <w:rPr>
          <w:sz w:val="21"/>
          <w:szCs w:val="21"/>
        </w:rPr>
        <w:t>handling procedures invo</w:t>
      </w:r>
      <w:r w:rsidR="0037659B" w:rsidRPr="004C15AA">
        <w:rPr>
          <w:sz w:val="21"/>
          <w:szCs w:val="21"/>
        </w:rPr>
        <w:t>lving some accounting practices.</w:t>
      </w:r>
      <w:r w:rsidR="004E45BA" w:rsidRPr="004C15AA">
        <w:rPr>
          <w:sz w:val="21"/>
          <w:szCs w:val="21"/>
        </w:rPr>
        <w:t xml:space="preserve"> </w:t>
      </w:r>
      <w:r w:rsidR="0037659B" w:rsidRPr="004C15AA">
        <w:rPr>
          <w:sz w:val="21"/>
          <w:szCs w:val="21"/>
        </w:rPr>
        <w:t>S</w:t>
      </w:r>
      <w:r w:rsidR="004E45BA" w:rsidRPr="004C15AA">
        <w:rPr>
          <w:sz w:val="21"/>
          <w:szCs w:val="21"/>
        </w:rPr>
        <w:t>cheduled and created food</w:t>
      </w:r>
      <w:r w:rsidR="0037659B" w:rsidRPr="004C15AA">
        <w:rPr>
          <w:sz w:val="21"/>
          <w:szCs w:val="21"/>
        </w:rPr>
        <w:t xml:space="preserve"> / </w:t>
      </w:r>
      <w:r w:rsidR="004E45BA" w:rsidRPr="004C15AA">
        <w:rPr>
          <w:sz w:val="21"/>
          <w:szCs w:val="21"/>
        </w:rPr>
        <w:t>beverage menus for private dining room</w:t>
      </w:r>
      <w:r w:rsidR="0037659B" w:rsidRPr="004C15AA">
        <w:rPr>
          <w:sz w:val="21"/>
          <w:szCs w:val="21"/>
        </w:rPr>
        <w:t xml:space="preserve"> parties. </w:t>
      </w:r>
    </w:p>
    <w:p w14:paraId="63436722" w14:textId="6582DD67" w:rsidR="0037659B" w:rsidRPr="004C15AA" w:rsidRDefault="0037659B" w:rsidP="00440B0F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>Assisted with marketing promotional food night, increasing average cover count by 50%.</w:t>
      </w:r>
    </w:p>
    <w:p w14:paraId="1C2DB612" w14:textId="51EFE516" w:rsidR="0037659B" w:rsidRPr="004C15AA" w:rsidRDefault="004C768F" w:rsidP="00440B0F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>Increased beverage sales 15% by creating</w:t>
      </w:r>
      <w:r w:rsidR="0037659B" w:rsidRPr="004C15AA">
        <w:rPr>
          <w:sz w:val="21"/>
          <w:szCs w:val="21"/>
        </w:rPr>
        <w:t xml:space="preserve"> educational p</w:t>
      </w:r>
      <w:r w:rsidR="00440B0F" w:rsidRPr="004C15AA">
        <w:rPr>
          <w:sz w:val="21"/>
          <w:szCs w:val="21"/>
        </w:rPr>
        <w:t xml:space="preserve">ackets for and conducted staff </w:t>
      </w:r>
      <w:r w:rsidR="0037659B" w:rsidRPr="004C15AA">
        <w:rPr>
          <w:sz w:val="21"/>
          <w:szCs w:val="21"/>
        </w:rPr>
        <w:t xml:space="preserve">liquor, beer, and wine tastings. </w:t>
      </w:r>
    </w:p>
    <w:p w14:paraId="1C76BB67" w14:textId="5555B975" w:rsidR="002B6F54" w:rsidRPr="004C15AA" w:rsidRDefault="002B6F54" w:rsidP="00440B0F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lastRenderedPageBreak/>
        <w:t>Selected, purchased, and maintained liquor, bee</w:t>
      </w:r>
      <w:r w:rsidR="004C768F" w:rsidRPr="004C15AA">
        <w:rPr>
          <w:sz w:val="21"/>
          <w:szCs w:val="21"/>
        </w:rPr>
        <w:t>r, and wine lists and inventory, reducing</w:t>
      </w:r>
      <w:r w:rsidRPr="004C15AA">
        <w:rPr>
          <w:sz w:val="21"/>
          <w:szCs w:val="21"/>
        </w:rPr>
        <w:t xml:space="preserve"> st</w:t>
      </w:r>
      <w:r w:rsidR="004C768F" w:rsidRPr="004C15AA">
        <w:rPr>
          <w:sz w:val="21"/>
          <w:szCs w:val="21"/>
        </w:rPr>
        <w:t>anding inventory dollars by 20% and improving</w:t>
      </w:r>
      <w:r w:rsidRPr="004C15AA">
        <w:rPr>
          <w:sz w:val="21"/>
          <w:szCs w:val="21"/>
        </w:rPr>
        <w:t xml:space="preserve"> profits by 15%.</w:t>
      </w:r>
    </w:p>
    <w:p w14:paraId="75DCD65C" w14:textId="77777777" w:rsidR="004E45BA" w:rsidRPr="004C15AA" w:rsidRDefault="004E45BA" w:rsidP="003226FE">
      <w:pPr>
        <w:tabs>
          <w:tab w:val="left" w:pos="1732"/>
        </w:tabs>
        <w:rPr>
          <w:b/>
          <w:sz w:val="21"/>
          <w:szCs w:val="21"/>
        </w:rPr>
      </w:pPr>
    </w:p>
    <w:p w14:paraId="3418727F" w14:textId="0088473C" w:rsidR="004E45BA" w:rsidRPr="004C15AA" w:rsidRDefault="00440B0F" w:rsidP="003226FE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>AVILA</w:t>
      </w:r>
      <w:r w:rsidR="004E45BA" w:rsidRPr="004C15AA">
        <w:rPr>
          <w:sz w:val="21"/>
          <w:szCs w:val="21"/>
        </w:rPr>
        <w:t>, Seattle, WA</w:t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</w:r>
      <w:r w:rsidRPr="004C15AA">
        <w:rPr>
          <w:sz w:val="21"/>
          <w:szCs w:val="21"/>
        </w:rPr>
        <w:tab/>
        <w:t xml:space="preserve">                                                           </w:t>
      </w:r>
      <w:r w:rsidR="004C768F" w:rsidRPr="004C15AA">
        <w:rPr>
          <w:sz w:val="21"/>
          <w:szCs w:val="21"/>
        </w:rPr>
        <w:t xml:space="preserve">                 </w:t>
      </w:r>
      <w:r w:rsidRPr="004C15AA">
        <w:rPr>
          <w:sz w:val="21"/>
          <w:szCs w:val="21"/>
        </w:rPr>
        <w:t>2009 –</w:t>
      </w:r>
      <w:r w:rsidR="004C768F" w:rsidRPr="004C15AA">
        <w:rPr>
          <w:sz w:val="21"/>
          <w:szCs w:val="21"/>
        </w:rPr>
        <w:t xml:space="preserve"> </w:t>
      </w:r>
      <w:r w:rsidRPr="004C15AA">
        <w:rPr>
          <w:sz w:val="21"/>
          <w:szCs w:val="21"/>
        </w:rPr>
        <w:t>2010</w:t>
      </w:r>
    </w:p>
    <w:p w14:paraId="28ED3B58" w14:textId="448BDF00" w:rsidR="004E45BA" w:rsidRPr="004C15AA" w:rsidRDefault="004E45BA" w:rsidP="00440B0F">
      <w:pPr>
        <w:spacing w:before="120"/>
        <w:rPr>
          <w:b/>
          <w:sz w:val="21"/>
          <w:szCs w:val="21"/>
        </w:rPr>
      </w:pPr>
      <w:r w:rsidRPr="004C15AA">
        <w:rPr>
          <w:b/>
          <w:sz w:val="21"/>
          <w:szCs w:val="21"/>
        </w:rPr>
        <w:t xml:space="preserve">General Manager </w:t>
      </w:r>
    </w:p>
    <w:p w14:paraId="300A6434" w14:textId="54B89A44" w:rsidR="004E45BA" w:rsidRPr="004C15AA" w:rsidRDefault="004E45BA" w:rsidP="00466669">
      <w:pPr>
        <w:jc w:val="both"/>
        <w:rPr>
          <w:sz w:val="21"/>
          <w:szCs w:val="21"/>
        </w:rPr>
      </w:pPr>
      <w:r w:rsidRPr="004C15AA">
        <w:rPr>
          <w:sz w:val="21"/>
          <w:szCs w:val="21"/>
        </w:rPr>
        <w:t>Selected, purchased, and maintained wine, beer, and non-alcohol</w:t>
      </w:r>
      <w:r w:rsidR="00440B0F" w:rsidRPr="004C15AA">
        <w:rPr>
          <w:sz w:val="21"/>
          <w:szCs w:val="21"/>
        </w:rPr>
        <w:t>ic beverage lists and inventory. W</w:t>
      </w:r>
      <w:r w:rsidRPr="004C15AA">
        <w:rPr>
          <w:sz w:val="21"/>
          <w:szCs w:val="21"/>
        </w:rPr>
        <w:t>orked with multiple vendor accounts to manage wine, beer, and n</w:t>
      </w:r>
      <w:r w:rsidR="00440B0F" w:rsidRPr="004C15AA">
        <w:rPr>
          <w:sz w:val="21"/>
          <w:szCs w:val="21"/>
        </w:rPr>
        <w:t>on-alcoholic beverage inventory.</w:t>
      </w:r>
      <w:r w:rsidRPr="004C15AA">
        <w:rPr>
          <w:sz w:val="21"/>
          <w:szCs w:val="21"/>
        </w:rPr>
        <w:t xml:space="preserve"> </w:t>
      </w:r>
      <w:r w:rsidR="00440B0F" w:rsidRPr="004C15AA">
        <w:rPr>
          <w:sz w:val="21"/>
          <w:szCs w:val="21"/>
        </w:rPr>
        <w:t>Hired front-of-</w:t>
      </w:r>
      <w:r w:rsidRPr="004C15AA">
        <w:rPr>
          <w:sz w:val="21"/>
          <w:szCs w:val="21"/>
        </w:rPr>
        <w:t>the</w:t>
      </w:r>
      <w:r w:rsidR="00440B0F" w:rsidRPr="004C15AA">
        <w:rPr>
          <w:sz w:val="21"/>
          <w:szCs w:val="21"/>
        </w:rPr>
        <w:t>-</w:t>
      </w:r>
      <w:r w:rsidRPr="004C15AA">
        <w:rPr>
          <w:sz w:val="21"/>
          <w:szCs w:val="21"/>
        </w:rPr>
        <w:t>ho</w:t>
      </w:r>
      <w:r w:rsidR="00440B0F" w:rsidRPr="004C15AA">
        <w:rPr>
          <w:sz w:val="21"/>
          <w:szCs w:val="21"/>
        </w:rPr>
        <w:t xml:space="preserve">use staff, </w:t>
      </w:r>
      <w:r w:rsidRPr="004C15AA">
        <w:rPr>
          <w:sz w:val="21"/>
          <w:szCs w:val="21"/>
        </w:rPr>
        <w:t>set and enforced service standards</w:t>
      </w:r>
      <w:r w:rsidR="00440B0F" w:rsidRPr="004C15AA">
        <w:rPr>
          <w:sz w:val="21"/>
          <w:szCs w:val="21"/>
        </w:rPr>
        <w:t>, and</w:t>
      </w:r>
      <w:r w:rsidRPr="004C15AA">
        <w:rPr>
          <w:sz w:val="21"/>
          <w:szCs w:val="21"/>
        </w:rPr>
        <w:t xml:space="preserve"> scheduled</w:t>
      </w:r>
      <w:r w:rsidR="00440B0F" w:rsidRPr="004C15AA">
        <w:rPr>
          <w:sz w:val="21"/>
          <w:szCs w:val="21"/>
        </w:rPr>
        <w:t xml:space="preserve"> service staff. </w:t>
      </w:r>
      <w:r w:rsidR="00AD2603" w:rsidRPr="004C15AA">
        <w:rPr>
          <w:sz w:val="21"/>
          <w:szCs w:val="21"/>
        </w:rPr>
        <w:t>D</w:t>
      </w:r>
      <w:r w:rsidRPr="004C15AA">
        <w:rPr>
          <w:sz w:val="21"/>
          <w:szCs w:val="21"/>
        </w:rPr>
        <w:t>esigned and implemented cash</w:t>
      </w:r>
      <w:r w:rsidR="00AD2603" w:rsidRPr="004C15AA">
        <w:rPr>
          <w:sz w:val="21"/>
          <w:szCs w:val="21"/>
        </w:rPr>
        <w:t>-handling procedures.</w:t>
      </w:r>
      <w:r w:rsidR="001D32F8" w:rsidRPr="004C15AA">
        <w:rPr>
          <w:sz w:val="21"/>
          <w:szCs w:val="21"/>
        </w:rPr>
        <w:t xml:space="preserve"> Managed front-of-the-</w:t>
      </w:r>
      <w:r w:rsidRPr="004C15AA">
        <w:rPr>
          <w:sz w:val="21"/>
          <w:szCs w:val="21"/>
        </w:rPr>
        <w:t>house staff during busy dinner service</w:t>
      </w:r>
      <w:r w:rsidR="001D32F8" w:rsidRPr="004C15AA">
        <w:rPr>
          <w:sz w:val="21"/>
          <w:szCs w:val="21"/>
        </w:rPr>
        <w:t xml:space="preserve"> </w:t>
      </w:r>
      <w:r w:rsidRPr="004C15AA">
        <w:rPr>
          <w:sz w:val="21"/>
          <w:szCs w:val="21"/>
        </w:rPr>
        <w:t>and worked with wine producers a</w:t>
      </w:r>
      <w:r w:rsidR="001D32F8" w:rsidRPr="004C15AA">
        <w:rPr>
          <w:sz w:val="21"/>
          <w:szCs w:val="21"/>
        </w:rPr>
        <w:t>nd distributors and back of-the-</w:t>
      </w:r>
      <w:r w:rsidRPr="004C15AA">
        <w:rPr>
          <w:sz w:val="21"/>
          <w:szCs w:val="21"/>
        </w:rPr>
        <w:t xml:space="preserve">house staff to create and host wine dinners. </w:t>
      </w:r>
    </w:p>
    <w:p w14:paraId="19B2F270" w14:textId="4902F799" w:rsidR="004E45BA" w:rsidRPr="004C15AA" w:rsidRDefault="00440B0F" w:rsidP="001D32F8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>Monitored customer satisfaction</w:t>
      </w:r>
      <w:r w:rsidR="00AD2603" w:rsidRPr="004C15AA">
        <w:rPr>
          <w:sz w:val="21"/>
          <w:szCs w:val="21"/>
        </w:rPr>
        <w:t>,</w:t>
      </w:r>
      <w:r w:rsidRPr="004C15AA">
        <w:rPr>
          <w:sz w:val="21"/>
          <w:szCs w:val="21"/>
        </w:rPr>
        <w:t xml:space="preserve"> </w:t>
      </w:r>
      <w:r w:rsidR="00AD2603" w:rsidRPr="004C15AA">
        <w:rPr>
          <w:sz w:val="21"/>
          <w:szCs w:val="21"/>
        </w:rPr>
        <w:t>ensuring</w:t>
      </w:r>
      <w:r w:rsidRPr="004C15AA">
        <w:rPr>
          <w:sz w:val="21"/>
          <w:szCs w:val="21"/>
        </w:rPr>
        <w:t xml:space="preserve"> execution of </w:t>
      </w:r>
      <w:r w:rsidR="00AD2603" w:rsidRPr="004C15AA">
        <w:rPr>
          <w:sz w:val="21"/>
          <w:szCs w:val="21"/>
        </w:rPr>
        <w:t>high customer service standards.</w:t>
      </w:r>
    </w:p>
    <w:p w14:paraId="33C0DAB2" w14:textId="192CCFC6" w:rsidR="001D32F8" w:rsidRPr="004C15AA" w:rsidRDefault="00240718" w:rsidP="001D32F8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 xml:space="preserve">Achieved </w:t>
      </w:r>
      <w:r w:rsidR="002F7AFF" w:rsidRPr="004C15AA">
        <w:rPr>
          <w:sz w:val="21"/>
          <w:szCs w:val="21"/>
        </w:rPr>
        <w:t>below-budget l</w:t>
      </w:r>
      <w:r w:rsidR="00225063" w:rsidRPr="004C15AA">
        <w:rPr>
          <w:sz w:val="21"/>
          <w:szCs w:val="21"/>
        </w:rPr>
        <w:t>abor costs while maintaining high levels of customer service</w:t>
      </w:r>
    </w:p>
    <w:p w14:paraId="43287EAF" w14:textId="248EE98D" w:rsidR="00225063" w:rsidRPr="004C15AA" w:rsidRDefault="00240718" w:rsidP="001D32F8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>Kept beer and w</w:t>
      </w:r>
      <w:r w:rsidR="00225063" w:rsidRPr="004C15AA">
        <w:rPr>
          <w:sz w:val="21"/>
          <w:szCs w:val="21"/>
        </w:rPr>
        <w:t xml:space="preserve">ine inventory </w:t>
      </w:r>
      <w:r w:rsidRPr="004C15AA">
        <w:rPr>
          <w:sz w:val="21"/>
          <w:szCs w:val="21"/>
        </w:rPr>
        <w:t xml:space="preserve">to </w:t>
      </w:r>
      <w:r w:rsidR="00225063" w:rsidRPr="004C15AA">
        <w:rPr>
          <w:sz w:val="21"/>
          <w:szCs w:val="21"/>
        </w:rPr>
        <w:t>15% below allocated budget while maintain</w:t>
      </w:r>
      <w:r w:rsidRPr="004C15AA">
        <w:rPr>
          <w:sz w:val="21"/>
          <w:szCs w:val="21"/>
        </w:rPr>
        <w:t xml:space="preserve">ing all items available </w:t>
      </w:r>
      <w:r w:rsidR="00225063" w:rsidRPr="004C15AA">
        <w:rPr>
          <w:sz w:val="21"/>
          <w:szCs w:val="21"/>
        </w:rPr>
        <w:t>for purchase</w:t>
      </w:r>
      <w:r w:rsidRPr="004C15AA">
        <w:rPr>
          <w:sz w:val="21"/>
          <w:szCs w:val="21"/>
        </w:rPr>
        <w:t>.</w:t>
      </w:r>
    </w:p>
    <w:p w14:paraId="6FDD0617" w14:textId="43AE4FF1" w:rsidR="00225063" w:rsidRPr="004C15AA" w:rsidRDefault="00225063" w:rsidP="001D32F8">
      <w:pPr>
        <w:pStyle w:val="ListParagraph"/>
        <w:numPr>
          <w:ilvl w:val="0"/>
          <w:numId w:val="5"/>
        </w:numPr>
        <w:spacing w:before="60"/>
        <w:contextualSpacing w:val="0"/>
        <w:jc w:val="both"/>
        <w:rPr>
          <w:sz w:val="21"/>
          <w:szCs w:val="21"/>
        </w:rPr>
      </w:pPr>
      <w:r w:rsidRPr="004C15AA">
        <w:rPr>
          <w:sz w:val="21"/>
          <w:szCs w:val="21"/>
        </w:rPr>
        <w:t>Led food and beverage training meeting with staff</w:t>
      </w:r>
      <w:r w:rsidR="00240718" w:rsidRPr="004C15AA">
        <w:rPr>
          <w:sz w:val="21"/>
          <w:szCs w:val="21"/>
        </w:rPr>
        <w:t>, ensuring</w:t>
      </w:r>
      <w:r w:rsidRPr="004C15AA">
        <w:rPr>
          <w:sz w:val="21"/>
          <w:szCs w:val="21"/>
        </w:rPr>
        <w:t xml:space="preserve"> knowledge and familiarity with </w:t>
      </w:r>
      <w:r w:rsidR="00240718" w:rsidRPr="004C15AA">
        <w:rPr>
          <w:sz w:val="21"/>
          <w:szCs w:val="21"/>
        </w:rPr>
        <w:t>menu, resulting in t</w:t>
      </w:r>
      <w:r w:rsidRPr="004C15AA">
        <w:rPr>
          <w:sz w:val="21"/>
          <w:szCs w:val="21"/>
        </w:rPr>
        <w:t xml:space="preserve">asting menu </w:t>
      </w:r>
      <w:r w:rsidR="00240718" w:rsidRPr="004C15AA">
        <w:rPr>
          <w:sz w:val="21"/>
          <w:szCs w:val="21"/>
        </w:rPr>
        <w:t>and wine-by-the-bottle</w:t>
      </w:r>
      <w:r w:rsidRPr="004C15AA">
        <w:rPr>
          <w:sz w:val="21"/>
          <w:szCs w:val="21"/>
        </w:rPr>
        <w:t xml:space="preserve"> sales</w:t>
      </w:r>
      <w:r w:rsidR="00240718" w:rsidRPr="004C15AA">
        <w:rPr>
          <w:sz w:val="21"/>
          <w:szCs w:val="21"/>
        </w:rPr>
        <w:t xml:space="preserve"> increase</w:t>
      </w:r>
      <w:r w:rsidRPr="004C15AA">
        <w:rPr>
          <w:sz w:val="21"/>
          <w:szCs w:val="21"/>
        </w:rPr>
        <w:t xml:space="preserve"> every mont</w:t>
      </w:r>
      <w:r w:rsidR="00445120" w:rsidRPr="004C15AA">
        <w:rPr>
          <w:sz w:val="21"/>
          <w:szCs w:val="21"/>
        </w:rPr>
        <w:t>h.</w:t>
      </w:r>
    </w:p>
    <w:p w14:paraId="23EEB8D2" w14:textId="77777777" w:rsidR="00AD2603" w:rsidRPr="004C15AA" w:rsidRDefault="00AD2603">
      <w:pPr>
        <w:rPr>
          <w:b/>
          <w:sz w:val="21"/>
          <w:szCs w:val="21"/>
        </w:rPr>
      </w:pPr>
    </w:p>
    <w:p w14:paraId="1650D337" w14:textId="3143D769" w:rsidR="00AD2603" w:rsidRPr="004C15AA" w:rsidRDefault="00AD2603" w:rsidP="00AD2603">
      <w:pPr>
        <w:jc w:val="center"/>
        <w:rPr>
          <w:b/>
          <w:sz w:val="28"/>
          <w:szCs w:val="28"/>
        </w:rPr>
      </w:pPr>
      <w:r w:rsidRPr="004C15AA">
        <w:rPr>
          <w:b/>
          <w:sz w:val="28"/>
          <w:szCs w:val="28"/>
        </w:rPr>
        <w:t>Additional Experience</w:t>
      </w:r>
    </w:p>
    <w:p w14:paraId="2B0913FE" w14:textId="77777777" w:rsidR="00AD2603" w:rsidRPr="004C15AA" w:rsidRDefault="00AD2603">
      <w:pPr>
        <w:rPr>
          <w:b/>
          <w:sz w:val="21"/>
          <w:szCs w:val="21"/>
        </w:rPr>
      </w:pPr>
    </w:p>
    <w:p w14:paraId="010B7A79" w14:textId="15E44989" w:rsidR="004E45BA" w:rsidRPr="004C15AA" w:rsidRDefault="001D32F8">
      <w:pPr>
        <w:rPr>
          <w:rStyle w:val="PageNumber"/>
          <w:sz w:val="21"/>
          <w:szCs w:val="21"/>
          <w:lang w:bidi="x-none"/>
        </w:rPr>
      </w:pPr>
      <w:r w:rsidRPr="004C15AA">
        <w:rPr>
          <w:rStyle w:val="PageNumber"/>
          <w:b/>
          <w:sz w:val="21"/>
          <w:szCs w:val="21"/>
          <w:lang w:bidi="x-none"/>
        </w:rPr>
        <w:t>PURPLE CAFÉ AND WINE BAR</w:t>
      </w:r>
      <w:r w:rsidR="004E45BA" w:rsidRPr="004C15AA">
        <w:rPr>
          <w:rStyle w:val="PageNumber"/>
          <w:sz w:val="21"/>
          <w:szCs w:val="21"/>
          <w:lang w:bidi="x-none"/>
        </w:rPr>
        <w:t>, Seattle, WA</w:t>
      </w:r>
    </w:p>
    <w:p w14:paraId="306627E2" w14:textId="3BD30E26" w:rsidR="004E45BA" w:rsidRPr="004C15AA" w:rsidRDefault="004E45BA" w:rsidP="001D32F8">
      <w:pPr>
        <w:spacing w:before="120"/>
        <w:rPr>
          <w:rStyle w:val="PageNumber"/>
          <w:sz w:val="21"/>
          <w:szCs w:val="21"/>
          <w:lang w:bidi="x-none"/>
        </w:rPr>
      </w:pPr>
      <w:r w:rsidRPr="004C15AA">
        <w:rPr>
          <w:rStyle w:val="PageNumber"/>
          <w:b/>
          <w:sz w:val="21"/>
          <w:szCs w:val="21"/>
          <w:lang w:bidi="x-none"/>
        </w:rPr>
        <w:t xml:space="preserve">Bartender </w:t>
      </w:r>
      <w:r w:rsidR="001D32F8" w:rsidRPr="004C15AA">
        <w:rPr>
          <w:rStyle w:val="PageNumber"/>
          <w:b/>
          <w:sz w:val="21"/>
          <w:szCs w:val="21"/>
          <w:lang w:bidi="x-none"/>
        </w:rPr>
        <w:t>&amp;</w:t>
      </w:r>
      <w:r w:rsidRPr="004C15AA">
        <w:rPr>
          <w:rStyle w:val="PageNumber"/>
          <w:b/>
          <w:sz w:val="21"/>
          <w:szCs w:val="21"/>
          <w:lang w:bidi="x-none"/>
        </w:rPr>
        <w:t xml:space="preserve"> Server</w:t>
      </w:r>
    </w:p>
    <w:p w14:paraId="5A14DE38" w14:textId="2C14F503" w:rsidR="004E45BA" w:rsidRPr="004C15AA" w:rsidRDefault="00240718" w:rsidP="00466669">
      <w:pPr>
        <w:jc w:val="both"/>
        <w:rPr>
          <w:rStyle w:val="PageNumber"/>
          <w:sz w:val="21"/>
          <w:szCs w:val="21"/>
          <w:lang w:bidi="x-none"/>
        </w:rPr>
      </w:pPr>
      <w:r w:rsidRPr="004C15AA">
        <w:rPr>
          <w:rStyle w:val="PageNumber"/>
          <w:sz w:val="21"/>
          <w:szCs w:val="21"/>
          <w:lang w:bidi="x-none"/>
        </w:rPr>
        <w:t xml:space="preserve">Oversaw </w:t>
      </w:r>
      <w:r w:rsidR="004E45BA" w:rsidRPr="004C15AA">
        <w:rPr>
          <w:rStyle w:val="PageNumber"/>
          <w:sz w:val="21"/>
          <w:szCs w:val="21"/>
          <w:lang w:bidi="x-none"/>
        </w:rPr>
        <w:t xml:space="preserve">and received wine inventory, conducted wine education of employees and customers, opened and closed bar, and managed money. </w:t>
      </w:r>
    </w:p>
    <w:p w14:paraId="6D9DFCDF" w14:textId="77777777" w:rsidR="004E45BA" w:rsidRPr="004C15AA" w:rsidRDefault="004E45BA" w:rsidP="00466669">
      <w:pPr>
        <w:tabs>
          <w:tab w:val="left" w:pos="1732"/>
        </w:tabs>
        <w:rPr>
          <w:sz w:val="21"/>
          <w:szCs w:val="21"/>
        </w:rPr>
      </w:pPr>
    </w:p>
    <w:p w14:paraId="60FAD62B" w14:textId="17E46D5A" w:rsidR="004E45BA" w:rsidRPr="004C15AA" w:rsidRDefault="001D32F8">
      <w:pPr>
        <w:rPr>
          <w:sz w:val="21"/>
          <w:szCs w:val="21"/>
        </w:rPr>
      </w:pPr>
      <w:r w:rsidRPr="004C15AA">
        <w:rPr>
          <w:b/>
          <w:sz w:val="21"/>
          <w:szCs w:val="21"/>
        </w:rPr>
        <w:t>ZEEKS PIZZA</w:t>
      </w:r>
      <w:r w:rsidR="004E45BA" w:rsidRPr="004C15AA">
        <w:rPr>
          <w:sz w:val="21"/>
          <w:szCs w:val="21"/>
        </w:rPr>
        <w:t>, Seattle, WA</w:t>
      </w:r>
    </w:p>
    <w:p w14:paraId="11F723D7" w14:textId="06DF33CE" w:rsidR="004E45BA" w:rsidRPr="004C15AA" w:rsidRDefault="004E45BA" w:rsidP="001D32F8">
      <w:pPr>
        <w:spacing w:before="120"/>
        <w:jc w:val="both"/>
        <w:rPr>
          <w:sz w:val="21"/>
          <w:szCs w:val="21"/>
        </w:rPr>
      </w:pPr>
      <w:r w:rsidRPr="004C15AA">
        <w:rPr>
          <w:b/>
          <w:sz w:val="21"/>
          <w:szCs w:val="21"/>
        </w:rPr>
        <w:t>General Manager &amp; Shift Supervisor</w:t>
      </w:r>
    </w:p>
    <w:p w14:paraId="51269804" w14:textId="0D6C0B4C" w:rsidR="004E45BA" w:rsidRPr="004C15AA" w:rsidRDefault="004E45BA" w:rsidP="00466669">
      <w:pPr>
        <w:jc w:val="both"/>
        <w:rPr>
          <w:sz w:val="21"/>
          <w:szCs w:val="21"/>
        </w:rPr>
      </w:pPr>
      <w:bookmarkStart w:id="0" w:name="OLE_LINK1"/>
      <w:bookmarkStart w:id="1" w:name="OLE_LINK2"/>
      <w:r w:rsidRPr="004C15AA">
        <w:rPr>
          <w:sz w:val="21"/>
          <w:szCs w:val="21"/>
        </w:rPr>
        <w:t xml:space="preserve">Managed restaurant of </w:t>
      </w:r>
      <w:r w:rsidR="001D32F8" w:rsidRPr="004C15AA">
        <w:rPr>
          <w:sz w:val="21"/>
          <w:szCs w:val="21"/>
        </w:rPr>
        <w:t>50 employees. C</w:t>
      </w:r>
      <w:r w:rsidRPr="004C15AA">
        <w:rPr>
          <w:sz w:val="21"/>
          <w:szCs w:val="21"/>
        </w:rPr>
        <w:t xml:space="preserve">oordinated delivery schedules for up to </w:t>
      </w:r>
      <w:r w:rsidR="001D32F8" w:rsidRPr="004C15AA">
        <w:rPr>
          <w:sz w:val="21"/>
          <w:szCs w:val="21"/>
        </w:rPr>
        <w:t>20</w:t>
      </w:r>
      <w:r w:rsidRPr="004C15AA">
        <w:rPr>
          <w:sz w:val="21"/>
          <w:szCs w:val="21"/>
        </w:rPr>
        <w:t xml:space="preserve"> delivery dr</w:t>
      </w:r>
      <w:r w:rsidR="001D32F8" w:rsidRPr="004C15AA">
        <w:rPr>
          <w:sz w:val="21"/>
          <w:szCs w:val="21"/>
        </w:rPr>
        <w:t>ivers to ensure timely delivery. M</w:t>
      </w:r>
      <w:r w:rsidRPr="004C15AA">
        <w:rPr>
          <w:sz w:val="21"/>
          <w:szCs w:val="21"/>
        </w:rPr>
        <w:t xml:space="preserve">anaged reservations for </w:t>
      </w:r>
      <w:r w:rsidR="001D32F8" w:rsidRPr="004C15AA">
        <w:rPr>
          <w:sz w:val="21"/>
          <w:szCs w:val="21"/>
        </w:rPr>
        <w:t>6</w:t>
      </w:r>
      <w:r w:rsidRPr="004C15AA">
        <w:rPr>
          <w:sz w:val="21"/>
          <w:szCs w:val="21"/>
        </w:rPr>
        <w:t xml:space="preserve"> Zeeks Pizza stores, including</w:t>
      </w:r>
      <w:r w:rsidR="001D32F8" w:rsidRPr="004C15AA">
        <w:rPr>
          <w:sz w:val="21"/>
          <w:szCs w:val="21"/>
        </w:rPr>
        <w:t xml:space="preserve"> reservations for large parties. C</w:t>
      </w:r>
      <w:r w:rsidRPr="004C15AA">
        <w:rPr>
          <w:sz w:val="21"/>
          <w:szCs w:val="21"/>
        </w:rPr>
        <w:t>ommunicated with individual store managers regarding execution and details of individual</w:t>
      </w:r>
      <w:r w:rsidR="001D32F8" w:rsidRPr="004C15AA">
        <w:rPr>
          <w:sz w:val="21"/>
          <w:szCs w:val="21"/>
        </w:rPr>
        <w:t xml:space="preserve"> parties. A</w:t>
      </w:r>
      <w:r w:rsidRPr="004C15AA">
        <w:rPr>
          <w:sz w:val="21"/>
          <w:szCs w:val="21"/>
        </w:rPr>
        <w:t>ssisted with purchasing and receiving inventory</w:t>
      </w:r>
      <w:r w:rsidR="001D32F8" w:rsidRPr="004C15AA">
        <w:rPr>
          <w:sz w:val="21"/>
          <w:szCs w:val="21"/>
        </w:rPr>
        <w:t xml:space="preserve"> and controlled</w:t>
      </w:r>
      <w:r w:rsidR="004C15AA" w:rsidRPr="004C15AA">
        <w:rPr>
          <w:sz w:val="21"/>
          <w:szCs w:val="21"/>
        </w:rPr>
        <w:t xml:space="preserve"> </w:t>
      </w:r>
      <w:r w:rsidR="001D32F8" w:rsidRPr="004C15AA">
        <w:rPr>
          <w:sz w:val="21"/>
          <w:szCs w:val="21"/>
        </w:rPr>
        <w:t>food and labor costs.</w:t>
      </w:r>
    </w:p>
    <w:bookmarkEnd w:id="0"/>
    <w:bookmarkEnd w:id="1"/>
    <w:p w14:paraId="50A2B209" w14:textId="77777777" w:rsidR="004E45BA" w:rsidRPr="004C15AA" w:rsidRDefault="004E45BA">
      <w:pPr>
        <w:tabs>
          <w:tab w:val="left" w:pos="1732"/>
        </w:tabs>
        <w:rPr>
          <w:b/>
          <w:sz w:val="21"/>
          <w:szCs w:val="21"/>
        </w:rPr>
      </w:pPr>
    </w:p>
    <w:p w14:paraId="3D1E56F0" w14:textId="32B35456" w:rsidR="001C72AE" w:rsidRPr="004C15AA" w:rsidRDefault="001C72AE" w:rsidP="0037659B">
      <w:pPr>
        <w:jc w:val="center"/>
        <w:rPr>
          <w:b/>
          <w:sz w:val="28"/>
          <w:szCs w:val="28"/>
        </w:rPr>
      </w:pPr>
      <w:r w:rsidRPr="004C15AA">
        <w:rPr>
          <w:b/>
          <w:sz w:val="28"/>
          <w:szCs w:val="28"/>
        </w:rPr>
        <w:t>Education</w:t>
      </w:r>
    </w:p>
    <w:p w14:paraId="467898B7" w14:textId="77777777" w:rsidR="001C72AE" w:rsidRPr="004C15AA" w:rsidRDefault="001C72AE">
      <w:pPr>
        <w:rPr>
          <w:b/>
          <w:sz w:val="21"/>
          <w:szCs w:val="21"/>
        </w:rPr>
      </w:pPr>
    </w:p>
    <w:p w14:paraId="71AD648D" w14:textId="2AD29701" w:rsidR="001C72AE" w:rsidRPr="004C15AA" w:rsidRDefault="001C72AE" w:rsidP="001C72AE">
      <w:pPr>
        <w:pStyle w:val="ListParagraph"/>
        <w:numPr>
          <w:ilvl w:val="0"/>
          <w:numId w:val="4"/>
        </w:numPr>
        <w:rPr>
          <w:strike/>
          <w:sz w:val="21"/>
          <w:szCs w:val="21"/>
        </w:rPr>
      </w:pPr>
      <w:r w:rsidRPr="004C15AA">
        <w:rPr>
          <w:b/>
          <w:sz w:val="21"/>
          <w:szCs w:val="21"/>
        </w:rPr>
        <w:t>Bachelor of Science (BS)</w:t>
      </w:r>
      <w:r w:rsidRPr="004C15AA">
        <w:rPr>
          <w:i/>
          <w:sz w:val="21"/>
          <w:szCs w:val="21"/>
        </w:rPr>
        <w:t xml:space="preserve">, </w:t>
      </w:r>
      <w:r w:rsidRPr="004C15AA">
        <w:rPr>
          <w:sz w:val="21"/>
          <w:szCs w:val="21"/>
        </w:rPr>
        <w:t xml:space="preserve">Major: Micro &amp; Cellular Biology; Minor: Spanish, University of Washington, Seattle, WA </w:t>
      </w:r>
    </w:p>
    <w:p w14:paraId="46B9A3EC" w14:textId="6BF7DAFA" w:rsidR="004E45BA" w:rsidRPr="004C15AA" w:rsidRDefault="001C72AE" w:rsidP="001C72AE">
      <w:pPr>
        <w:pStyle w:val="ListParagraph"/>
        <w:numPr>
          <w:ilvl w:val="0"/>
          <w:numId w:val="4"/>
        </w:numPr>
        <w:spacing w:before="60"/>
        <w:contextualSpacing w:val="0"/>
        <w:rPr>
          <w:strike/>
          <w:sz w:val="21"/>
          <w:szCs w:val="21"/>
        </w:rPr>
      </w:pPr>
      <w:r w:rsidRPr="004C15AA">
        <w:rPr>
          <w:b/>
          <w:sz w:val="21"/>
          <w:szCs w:val="21"/>
        </w:rPr>
        <w:t>Certificate in Culinary Arts</w:t>
      </w:r>
      <w:r w:rsidRPr="004C15AA">
        <w:rPr>
          <w:sz w:val="21"/>
          <w:szCs w:val="21"/>
        </w:rPr>
        <w:t xml:space="preserve">, Seattle Culinary Academy, </w:t>
      </w:r>
      <w:r w:rsidR="004E45BA" w:rsidRPr="004C15AA">
        <w:rPr>
          <w:sz w:val="21"/>
          <w:szCs w:val="21"/>
        </w:rPr>
        <w:t>Seattle Central Community College</w:t>
      </w:r>
      <w:r w:rsidRPr="004C15AA">
        <w:rPr>
          <w:sz w:val="21"/>
          <w:szCs w:val="21"/>
        </w:rPr>
        <w:t xml:space="preserve">, </w:t>
      </w:r>
      <w:r w:rsidR="00151DEE" w:rsidRPr="004C15AA">
        <w:rPr>
          <w:sz w:val="21"/>
          <w:szCs w:val="21"/>
        </w:rPr>
        <w:t>Seattle, WA</w:t>
      </w:r>
      <w:r w:rsidRPr="004C15AA">
        <w:rPr>
          <w:sz w:val="21"/>
          <w:szCs w:val="21"/>
        </w:rPr>
        <w:t xml:space="preserve"> </w:t>
      </w:r>
    </w:p>
    <w:p w14:paraId="37184CA8" w14:textId="04858C6E" w:rsidR="002F7AFF" w:rsidRPr="004C15AA" w:rsidRDefault="002F7AFF" w:rsidP="001C72AE">
      <w:pPr>
        <w:pStyle w:val="ListParagraph"/>
        <w:numPr>
          <w:ilvl w:val="0"/>
          <w:numId w:val="4"/>
        </w:numPr>
        <w:spacing w:before="60"/>
        <w:contextualSpacing w:val="0"/>
        <w:rPr>
          <w:strike/>
          <w:sz w:val="21"/>
          <w:szCs w:val="21"/>
        </w:rPr>
      </w:pPr>
      <w:r w:rsidRPr="004C15AA">
        <w:rPr>
          <w:b/>
          <w:sz w:val="21"/>
          <w:szCs w:val="21"/>
        </w:rPr>
        <w:t>Wine &amp; Spirits Educational Trust (WSET) Level II Certification</w:t>
      </w:r>
    </w:p>
    <w:p w14:paraId="12691195" w14:textId="6F3892B7" w:rsidR="002F7AFF" w:rsidRPr="004C15AA" w:rsidRDefault="002F7AFF" w:rsidP="001C72AE">
      <w:pPr>
        <w:pStyle w:val="ListParagraph"/>
        <w:numPr>
          <w:ilvl w:val="0"/>
          <w:numId w:val="4"/>
        </w:numPr>
        <w:spacing w:before="60"/>
        <w:contextualSpacing w:val="0"/>
        <w:rPr>
          <w:strike/>
          <w:sz w:val="21"/>
          <w:szCs w:val="21"/>
        </w:rPr>
      </w:pPr>
      <w:r w:rsidRPr="004C15AA">
        <w:rPr>
          <w:b/>
          <w:sz w:val="21"/>
          <w:szCs w:val="21"/>
        </w:rPr>
        <w:t>Certified Specialist of Spirits (CSS)</w:t>
      </w:r>
    </w:p>
    <w:p w14:paraId="53790B23" w14:textId="77777777" w:rsidR="004E45BA" w:rsidRPr="004C15AA" w:rsidRDefault="004E45BA" w:rsidP="003226FE">
      <w:pPr>
        <w:tabs>
          <w:tab w:val="left" w:pos="1732"/>
        </w:tabs>
        <w:rPr>
          <w:sz w:val="21"/>
          <w:szCs w:val="21"/>
        </w:rPr>
      </w:pPr>
    </w:p>
    <w:p w14:paraId="179B9066" w14:textId="77777777" w:rsidR="004E45BA" w:rsidRPr="004C15AA" w:rsidRDefault="004E45BA">
      <w:pPr>
        <w:tabs>
          <w:tab w:val="left" w:pos="1732"/>
        </w:tabs>
        <w:rPr>
          <w:sz w:val="21"/>
          <w:szCs w:val="21"/>
        </w:rPr>
      </w:pPr>
    </w:p>
    <w:p w14:paraId="445F0F8D" w14:textId="0944E129" w:rsidR="001C72AE" w:rsidRPr="004C15AA" w:rsidRDefault="001C72AE" w:rsidP="0037659B">
      <w:pPr>
        <w:jc w:val="center"/>
        <w:rPr>
          <w:b/>
          <w:sz w:val="28"/>
          <w:szCs w:val="28"/>
        </w:rPr>
      </w:pPr>
      <w:r w:rsidRPr="004C15AA">
        <w:rPr>
          <w:b/>
          <w:sz w:val="28"/>
          <w:szCs w:val="28"/>
        </w:rPr>
        <w:t>Computer Skills</w:t>
      </w:r>
    </w:p>
    <w:p w14:paraId="327E9EBD" w14:textId="77777777" w:rsidR="001C72AE" w:rsidRPr="004C15AA" w:rsidRDefault="001C72AE" w:rsidP="009F3EED">
      <w:pPr>
        <w:tabs>
          <w:tab w:val="left" w:pos="1732"/>
        </w:tabs>
        <w:rPr>
          <w:sz w:val="21"/>
          <w:szCs w:val="21"/>
        </w:rPr>
      </w:pPr>
    </w:p>
    <w:p w14:paraId="64BC103E" w14:textId="5D3DCF1A" w:rsidR="00926F3E" w:rsidRPr="004C15AA" w:rsidRDefault="004E45BA" w:rsidP="001C72AE">
      <w:pPr>
        <w:pStyle w:val="ListParagraph"/>
        <w:numPr>
          <w:ilvl w:val="0"/>
          <w:numId w:val="3"/>
        </w:numPr>
        <w:tabs>
          <w:tab w:val="left" w:pos="1732"/>
        </w:tabs>
        <w:rPr>
          <w:sz w:val="21"/>
          <w:szCs w:val="21"/>
        </w:rPr>
      </w:pPr>
      <w:r w:rsidRPr="004C15AA">
        <w:rPr>
          <w:sz w:val="21"/>
          <w:szCs w:val="21"/>
        </w:rPr>
        <w:t>Proficient in Microsoft Office for Mac and PC</w:t>
      </w:r>
      <w:r w:rsidR="004C768F" w:rsidRPr="004C15AA">
        <w:rPr>
          <w:sz w:val="21"/>
          <w:szCs w:val="21"/>
        </w:rPr>
        <w:t xml:space="preserve"> &amp; Salesforce</w:t>
      </w:r>
    </w:p>
    <w:p w14:paraId="1C3868B0" w14:textId="58083F97" w:rsidR="002F7AFF" w:rsidRPr="004C15AA" w:rsidRDefault="002F7AFF" w:rsidP="002F7AFF">
      <w:pPr>
        <w:tabs>
          <w:tab w:val="left" w:pos="1732"/>
        </w:tabs>
        <w:rPr>
          <w:sz w:val="21"/>
          <w:szCs w:val="21"/>
        </w:rPr>
      </w:pPr>
    </w:p>
    <w:p w14:paraId="48D4EBCB" w14:textId="77777777" w:rsidR="003226FE" w:rsidRPr="004C15AA" w:rsidRDefault="003226FE">
      <w:pPr>
        <w:rPr>
          <w:sz w:val="22"/>
        </w:rPr>
      </w:pPr>
    </w:p>
    <w:sectPr w:rsidR="003226FE" w:rsidRPr="004C15AA" w:rsidSect="002F7AF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AAC6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2017"/>
    <w:multiLevelType w:val="multilevel"/>
    <w:tmpl w:val="7F349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D56E2"/>
    <w:multiLevelType w:val="hybridMultilevel"/>
    <w:tmpl w:val="89168D70"/>
    <w:lvl w:ilvl="0" w:tplc="1B48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16615"/>
    <w:multiLevelType w:val="multilevel"/>
    <w:tmpl w:val="10B6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A3C88"/>
    <w:multiLevelType w:val="hybridMultilevel"/>
    <w:tmpl w:val="78387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8B1F5C"/>
    <w:multiLevelType w:val="hybridMultilevel"/>
    <w:tmpl w:val="9A52BD54"/>
    <w:lvl w:ilvl="0" w:tplc="1B48DD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0121AF"/>
    <w:multiLevelType w:val="hybridMultilevel"/>
    <w:tmpl w:val="18640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3968A6"/>
    <w:multiLevelType w:val="hybridMultilevel"/>
    <w:tmpl w:val="D05A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15D"/>
    <w:rsid w:val="000747FF"/>
    <w:rsid w:val="00082C87"/>
    <w:rsid w:val="00121AA1"/>
    <w:rsid w:val="00151DEE"/>
    <w:rsid w:val="001A09A8"/>
    <w:rsid w:val="001C72AE"/>
    <w:rsid w:val="001D32F8"/>
    <w:rsid w:val="00224714"/>
    <w:rsid w:val="00225063"/>
    <w:rsid w:val="00240718"/>
    <w:rsid w:val="00244399"/>
    <w:rsid w:val="00276739"/>
    <w:rsid w:val="00290A5D"/>
    <w:rsid w:val="002954F1"/>
    <w:rsid w:val="002A5E08"/>
    <w:rsid w:val="002B6F54"/>
    <w:rsid w:val="002F7AFF"/>
    <w:rsid w:val="003226FE"/>
    <w:rsid w:val="00352475"/>
    <w:rsid w:val="0037659B"/>
    <w:rsid w:val="003E1DC8"/>
    <w:rsid w:val="00440B0F"/>
    <w:rsid w:val="00445120"/>
    <w:rsid w:val="00457250"/>
    <w:rsid w:val="00466669"/>
    <w:rsid w:val="004C15AA"/>
    <w:rsid w:val="004C768F"/>
    <w:rsid w:val="004E45BA"/>
    <w:rsid w:val="004E6F7B"/>
    <w:rsid w:val="00587EEC"/>
    <w:rsid w:val="00592C7B"/>
    <w:rsid w:val="00617566"/>
    <w:rsid w:val="006D48D6"/>
    <w:rsid w:val="007512E7"/>
    <w:rsid w:val="00861112"/>
    <w:rsid w:val="008817F0"/>
    <w:rsid w:val="00892D81"/>
    <w:rsid w:val="008E0D4C"/>
    <w:rsid w:val="00926F3E"/>
    <w:rsid w:val="009D74ED"/>
    <w:rsid w:val="009F3EED"/>
    <w:rsid w:val="00A01EDF"/>
    <w:rsid w:val="00AD15DB"/>
    <w:rsid w:val="00AD2603"/>
    <w:rsid w:val="00AE3A98"/>
    <w:rsid w:val="00B568AB"/>
    <w:rsid w:val="00BB6899"/>
    <w:rsid w:val="00BD28B9"/>
    <w:rsid w:val="00C073EF"/>
    <w:rsid w:val="00C50C55"/>
    <w:rsid w:val="00CC31AB"/>
    <w:rsid w:val="00CC32C6"/>
    <w:rsid w:val="00D8515D"/>
    <w:rsid w:val="00DE4619"/>
    <w:rsid w:val="00DE7052"/>
    <w:rsid w:val="00EA76C2"/>
    <w:rsid w:val="00EB0A8F"/>
    <w:rsid w:val="00EB5ABB"/>
    <w:rsid w:val="00EE070C"/>
    <w:rsid w:val="00F04FF2"/>
    <w:rsid w:val="00F10448"/>
    <w:rsid w:val="00F538CF"/>
    <w:rsid w:val="00FD68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5499B3"/>
  <w15:docId w15:val="{3050A71F-45EE-4CDB-B617-94D3DB4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0A53"/>
    <w:rPr>
      <w:color w:val="0000FF"/>
      <w:u w:val="single"/>
    </w:rPr>
  </w:style>
  <w:style w:type="table" w:styleId="TableGrid">
    <w:name w:val="Table Grid"/>
    <w:basedOn w:val="TableNormal"/>
    <w:rsid w:val="00C0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C00A5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0A53"/>
  </w:style>
  <w:style w:type="character" w:styleId="CommentReference">
    <w:name w:val="annotation reference"/>
    <w:basedOn w:val="DefaultParagraphFont"/>
    <w:uiPriority w:val="99"/>
    <w:semiHidden/>
    <w:unhideWhenUsed/>
    <w:rsid w:val="004E45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45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45B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5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5B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5BA"/>
    <w:pPr>
      <w:ind w:left="720"/>
      <w:contextualSpacing/>
    </w:pPr>
  </w:style>
  <w:style w:type="paragraph" w:customStyle="1" w:styleId="notitle">
    <w:name w:val="notitle"/>
    <w:basedOn w:val="Normal"/>
    <w:rsid w:val="00AD2603"/>
    <w:rPr>
      <w:rFonts w:eastAsia="Calibri"/>
    </w:rPr>
  </w:style>
  <w:style w:type="paragraph" w:customStyle="1" w:styleId="Default">
    <w:name w:val="Default"/>
    <w:rsid w:val="000747FF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peter-young-seatt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ospho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2B810-DEE9-4CF4-9772-2857E7DD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Peter R</vt:lpstr>
    </vt:vector>
  </TitlesOfParts>
  <Company>Cozen O'Connor</Company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Peter R</dc:title>
  <dc:creator>John Arnold</dc:creator>
  <cp:lastModifiedBy>Mason Y</cp:lastModifiedBy>
  <cp:revision>4</cp:revision>
  <cp:lastPrinted>2020-07-02T21:07:00Z</cp:lastPrinted>
  <dcterms:created xsi:type="dcterms:W3CDTF">2020-10-20T16:14:00Z</dcterms:created>
  <dcterms:modified xsi:type="dcterms:W3CDTF">2020-10-20T16:21:00Z</dcterms:modified>
</cp:coreProperties>
</file>