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1AC80" w14:textId="77777777" w:rsidR="006E4CE9" w:rsidRPr="009D2DC3" w:rsidRDefault="004530F5" w:rsidP="00701D98">
      <w:pPr>
        <w:pBdr>
          <w:bottom w:val="thickThinSmallGap" w:sz="18" w:space="1" w:color="auto"/>
        </w:pBdr>
        <w:spacing w:after="0" w:line="240" w:lineRule="auto"/>
        <w:jc w:val="center"/>
        <w:rPr>
          <w:rFonts w:ascii="Calibri" w:hAnsi="Calibri" w:cs="Calibri"/>
          <w:b/>
          <w:smallCaps/>
          <w:sz w:val="36"/>
          <w:szCs w:val="36"/>
        </w:rPr>
      </w:pPr>
      <w:r w:rsidRPr="009D2DC3">
        <w:rPr>
          <w:rFonts w:ascii="Calibri" w:hAnsi="Calibri" w:cs="Calibri"/>
          <w:b/>
          <w:smallCaps/>
          <w:sz w:val="36"/>
          <w:szCs w:val="36"/>
        </w:rPr>
        <w:t>Alex Drozd</w:t>
      </w:r>
    </w:p>
    <w:p w14:paraId="50637401" w14:textId="77777777" w:rsidR="006E4CE9" w:rsidRPr="009D2DC3" w:rsidRDefault="00C12607" w:rsidP="00265829">
      <w:pPr>
        <w:tabs>
          <w:tab w:val="right" w:pos="10759"/>
        </w:tabs>
        <w:spacing w:after="0" w:line="240" w:lineRule="auto"/>
        <w:rPr>
          <w:rFonts w:ascii="Calibri" w:hAnsi="Calibri" w:cs="Calibri"/>
          <w:sz w:val="20"/>
        </w:rPr>
      </w:pPr>
      <w:r w:rsidRPr="009D2DC3">
        <w:rPr>
          <w:rFonts w:ascii="Calibri" w:hAnsi="Calibri" w:cs="Calibri"/>
          <w:sz w:val="20"/>
        </w:rPr>
        <w:t xml:space="preserve">Elmhurst, IL 60126 </w:t>
      </w:r>
      <w:r w:rsidRPr="009D2DC3">
        <w:rPr>
          <w:rFonts w:ascii="Calibri" w:hAnsi="Calibri" w:cs="Calibri"/>
          <w:sz w:val="20"/>
        </w:rPr>
        <w:tab/>
        <w:t>847.630.8406</w:t>
      </w:r>
    </w:p>
    <w:p w14:paraId="003B7D1A" w14:textId="6B2877D4" w:rsidR="00722116" w:rsidRPr="001A6A4E" w:rsidRDefault="00624AB4" w:rsidP="001A6A4E">
      <w:pPr>
        <w:tabs>
          <w:tab w:val="right" w:pos="10759"/>
        </w:tabs>
        <w:spacing w:after="0" w:line="240" w:lineRule="auto"/>
        <w:rPr>
          <w:rFonts w:ascii="Calibri" w:hAnsi="Calibri" w:cs="Calibri"/>
          <w:sz w:val="20"/>
        </w:rPr>
      </w:pPr>
      <w:hyperlink r:id="rId5" w:history="1">
        <w:r w:rsidR="00055D75" w:rsidRPr="00495DE0">
          <w:rPr>
            <w:rStyle w:val="Hyperlink"/>
            <w:rFonts w:ascii="Calibri" w:hAnsi="Calibri" w:cs="Calibri"/>
            <w:sz w:val="20"/>
          </w:rPr>
          <w:t>Alex.Drozd15@gmail.com</w:t>
        </w:r>
      </w:hyperlink>
      <w:r w:rsidR="00C12607" w:rsidRPr="009D2DC3">
        <w:rPr>
          <w:rFonts w:ascii="Calibri" w:hAnsi="Calibri" w:cs="Calibri"/>
          <w:color w:val="000000"/>
          <w:sz w:val="20"/>
        </w:rPr>
        <w:tab/>
      </w:r>
      <w:hyperlink r:id="rId6">
        <w:r w:rsidR="00C12607" w:rsidRPr="009D2DC3">
          <w:rPr>
            <w:rFonts w:ascii="Calibri" w:hAnsi="Calibri" w:cs="Calibri"/>
            <w:color w:val="0000FF"/>
            <w:sz w:val="20"/>
            <w:u w:val="single"/>
          </w:rPr>
          <w:t>www.linkedin.com/in/adrozd</w:t>
        </w:r>
      </w:hyperlink>
    </w:p>
    <w:p w14:paraId="56798E5A" w14:textId="77777777" w:rsidR="00B072A1" w:rsidRDefault="00B072A1" w:rsidP="00B424FA">
      <w:pPr>
        <w:spacing w:after="0" w:line="240" w:lineRule="auto"/>
        <w:ind w:left="0" w:right="0"/>
        <w:jc w:val="center"/>
        <w:rPr>
          <w:rFonts w:ascii="Calibri" w:hAnsi="Calibri" w:cs="Calibri"/>
          <w:b/>
          <w:sz w:val="28"/>
          <w:szCs w:val="28"/>
        </w:rPr>
      </w:pPr>
      <w:bookmarkStart w:id="0" w:name="_gjdgxs" w:colFirst="0" w:colLast="0"/>
      <w:bookmarkEnd w:id="0"/>
    </w:p>
    <w:p w14:paraId="41C023B0" w14:textId="5C6CD6CE" w:rsidR="006E4CE9" w:rsidRPr="00B424FA" w:rsidRDefault="00624AB4" w:rsidP="00B424FA">
      <w:pPr>
        <w:spacing w:after="0" w:line="240" w:lineRule="auto"/>
        <w:ind w:left="0" w:right="0"/>
        <w:jc w:val="center"/>
        <w:rPr>
          <w:rFonts w:ascii="Calibri" w:hAnsi="Calibri" w:cs="Calibri"/>
          <w:b/>
        </w:rPr>
      </w:pPr>
      <w:r>
        <w:rPr>
          <w:rFonts w:ascii="Calibri" w:hAnsi="Calibri" w:cs="Calibri"/>
          <w:b/>
          <w:sz w:val="28"/>
          <w:szCs w:val="28"/>
        </w:rPr>
        <w:t>E</w:t>
      </w:r>
      <w:r w:rsidRPr="00624AB4">
        <w:rPr>
          <w:rFonts w:ascii="Calibri" w:hAnsi="Calibri" w:cs="Calibri"/>
          <w:b/>
        </w:rPr>
        <w:t>XECUTIVE</w:t>
      </w:r>
      <w:r>
        <w:rPr>
          <w:rFonts w:ascii="Calibri" w:hAnsi="Calibri" w:cs="Calibri"/>
          <w:b/>
          <w:sz w:val="28"/>
          <w:szCs w:val="28"/>
        </w:rPr>
        <w:t xml:space="preserve"> </w:t>
      </w:r>
      <w:r w:rsidR="00C12607" w:rsidRPr="009D2DC3">
        <w:rPr>
          <w:rFonts w:ascii="Calibri" w:hAnsi="Calibri" w:cs="Calibri"/>
          <w:b/>
          <w:sz w:val="28"/>
          <w:szCs w:val="28"/>
        </w:rPr>
        <w:t>S</w:t>
      </w:r>
      <w:r w:rsidR="00C12607" w:rsidRPr="009D2DC3">
        <w:rPr>
          <w:rFonts w:ascii="Calibri" w:hAnsi="Calibri" w:cs="Calibri"/>
          <w:b/>
        </w:rPr>
        <w:t xml:space="preserve">ALES AND </w:t>
      </w:r>
      <w:r>
        <w:rPr>
          <w:rFonts w:ascii="Calibri" w:hAnsi="Calibri" w:cs="Calibri"/>
          <w:b/>
          <w:sz w:val="28"/>
          <w:szCs w:val="28"/>
        </w:rPr>
        <w:t>M</w:t>
      </w:r>
      <w:r w:rsidRPr="00624AB4">
        <w:rPr>
          <w:rFonts w:ascii="Calibri" w:hAnsi="Calibri" w:cs="Calibri"/>
          <w:b/>
        </w:rPr>
        <w:t>ANAGEMENT</w:t>
      </w:r>
      <w:r>
        <w:rPr>
          <w:rFonts w:ascii="Calibri" w:hAnsi="Calibri" w:cs="Calibri"/>
          <w:b/>
          <w:sz w:val="28"/>
          <w:szCs w:val="28"/>
        </w:rPr>
        <w:t xml:space="preserve"> P</w:t>
      </w:r>
      <w:r w:rsidRPr="00624AB4">
        <w:rPr>
          <w:rFonts w:ascii="Calibri" w:hAnsi="Calibri" w:cs="Calibri"/>
          <w:b/>
        </w:rPr>
        <w:t>ROFILE</w:t>
      </w:r>
      <w:r w:rsidR="00C428E1">
        <w:rPr>
          <w:rFonts w:ascii="Calibri" w:hAnsi="Calibri" w:cs="Calibri"/>
          <w:b/>
        </w:rPr>
        <w:t xml:space="preserve"> </w:t>
      </w:r>
    </w:p>
    <w:p w14:paraId="67BF0BC3" w14:textId="2A81BD97" w:rsidR="001A6A4E" w:rsidRDefault="00624AB4" w:rsidP="003573F7">
      <w:pPr>
        <w:spacing w:before="120" w:after="0" w:line="240" w:lineRule="auto"/>
        <w:ind w:right="34"/>
        <w:rPr>
          <w:rFonts w:ascii="Calibri" w:hAnsi="Calibri" w:cs="Calibri"/>
        </w:rPr>
      </w:pPr>
      <w:r>
        <w:rPr>
          <w:rFonts w:ascii="Calibri" w:hAnsi="Calibri" w:cs="Calibri"/>
        </w:rPr>
        <w:t>Executive</w:t>
      </w:r>
      <w:r w:rsidR="00693C44">
        <w:rPr>
          <w:rFonts w:ascii="Calibri" w:hAnsi="Calibri" w:cs="Calibri"/>
        </w:rPr>
        <w:t xml:space="preserve"> Account Manager with deep expertise </w:t>
      </w:r>
      <w:r w:rsidR="00693C44" w:rsidRPr="009D2DC3">
        <w:rPr>
          <w:rFonts w:ascii="Calibri" w:hAnsi="Calibri" w:cs="Calibri"/>
        </w:rPr>
        <w:t>in CPG</w:t>
      </w:r>
      <w:r w:rsidR="00693C44">
        <w:rPr>
          <w:rFonts w:ascii="Calibri" w:hAnsi="Calibri" w:cs="Calibri"/>
        </w:rPr>
        <w:t>/FMCG</w:t>
      </w:r>
      <w:r w:rsidR="00693C44" w:rsidRPr="009D2DC3">
        <w:rPr>
          <w:rFonts w:ascii="Calibri" w:hAnsi="Calibri" w:cs="Calibri"/>
        </w:rPr>
        <w:t xml:space="preserve"> beverage</w:t>
      </w:r>
      <w:r w:rsidR="00693C44">
        <w:rPr>
          <w:rFonts w:ascii="Calibri" w:hAnsi="Calibri" w:cs="Calibri"/>
        </w:rPr>
        <w:t xml:space="preserve">, known for </w:t>
      </w:r>
      <w:r w:rsidR="00693C44" w:rsidRPr="004F3A6A">
        <w:rPr>
          <w:rFonts w:ascii="Calibri" w:hAnsi="Calibri" w:cs="Calibri"/>
        </w:rPr>
        <w:t>closing new</w:t>
      </w:r>
      <w:r w:rsidR="00693C44">
        <w:rPr>
          <w:rFonts w:ascii="Calibri" w:hAnsi="Calibri" w:cs="Calibri"/>
        </w:rPr>
        <w:t xml:space="preserve"> </w:t>
      </w:r>
      <w:r w:rsidR="00693C44" w:rsidRPr="004F3A6A">
        <w:rPr>
          <w:rFonts w:ascii="Calibri" w:hAnsi="Calibri" w:cs="Calibri"/>
        </w:rPr>
        <w:t>business, increasing market share and exceeding sales</w:t>
      </w:r>
      <w:r w:rsidR="002F1186">
        <w:rPr>
          <w:rFonts w:ascii="Calibri" w:hAnsi="Calibri" w:cs="Calibri"/>
        </w:rPr>
        <w:t xml:space="preserve"> </w:t>
      </w:r>
      <w:r w:rsidR="00693C44" w:rsidRPr="004F3A6A">
        <w:rPr>
          <w:rFonts w:ascii="Calibri" w:hAnsi="Calibri" w:cs="Calibri"/>
        </w:rPr>
        <w:t xml:space="preserve">goals. </w:t>
      </w:r>
      <w:r w:rsidR="00693C44">
        <w:rPr>
          <w:rFonts w:ascii="Calibri" w:hAnsi="Calibri" w:cs="Calibri"/>
        </w:rPr>
        <w:t xml:space="preserve">Passionate about the industry and </w:t>
      </w:r>
      <w:r w:rsidR="00693C44" w:rsidRPr="009D2DC3">
        <w:rPr>
          <w:rFonts w:ascii="Calibri" w:hAnsi="Calibri" w:cs="Calibri"/>
        </w:rPr>
        <w:t>build</w:t>
      </w:r>
      <w:r w:rsidR="00693C44">
        <w:rPr>
          <w:rFonts w:ascii="Calibri" w:hAnsi="Calibri" w:cs="Calibri"/>
        </w:rPr>
        <w:t>ing</w:t>
      </w:r>
      <w:r w:rsidR="00693C44" w:rsidRPr="009D2DC3">
        <w:rPr>
          <w:rFonts w:ascii="Calibri" w:hAnsi="Calibri" w:cs="Calibri"/>
        </w:rPr>
        <w:t xml:space="preserve"> trust</w:t>
      </w:r>
      <w:r w:rsidR="00693C44">
        <w:rPr>
          <w:rFonts w:ascii="Calibri" w:hAnsi="Calibri" w:cs="Calibri"/>
        </w:rPr>
        <w:t xml:space="preserve">ing </w:t>
      </w:r>
      <w:r w:rsidR="00693C44" w:rsidRPr="009D2DC3">
        <w:rPr>
          <w:rFonts w:ascii="Calibri" w:hAnsi="Calibri" w:cs="Calibri"/>
        </w:rPr>
        <w:t>relationships with customers and co-workers by delivering on expectations</w:t>
      </w:r>
      <w:r w:rsidR="00693C44">
        <w:rPr>
          <w:rFonts w:ascii="Calibri" w:hAnsi="Calibri" w:cs="Calibri"/>
        </w:rPr>
        <w:t xml:space="preserve"> and a willingness to lean in and solve business gaps</w:t>
      </w:r>
      <w:r w:rsidR="002F1186">
        <w:rPr>
          <w:rFonts w:ascii="Calibri" w:hAnsi="Calibri" w:cs="Calibri"/>
        </w:rPr>
        <w:t xml:space="preserve">.  </w:t>
      </w:r>
      <w:r w:rsidR="00693C44">
        <w:rPr>
          <w:rFonts w:ascii="Calibri" w:hAnsi="Calibri" w:cs="Calibri"/>
        </w:rPr>
        <w:t xml:space="preserve">Skilled in </w:t>
      </w:r>
      <w:r w:rsidR="00693C44" w:rsidRPr="009D2DC3">
        <w:rPr>
          <w:rFonts w:ascii="Calibri" w:hAnsi="Calibri" w:cs="Calibri"/>
        </w:rPr>
        <w:t>commercialization</w:t>
      </w:r>
      <w:r w:rsidR="00693C44">
        <w:rPr>
          <w:rFonts w:ascii="Calibri" w:hAnsi="Calibri" w:cs="Calibri"/>
        </w:rPr>
        <w:t xml:space="preserve"> process and creating engaging </w:t>
      </w:r>
      <w:r w:rsidR="00693C44" w:rsidRPr="009D2DC3">
        <w:rPr>
          <w:rFonts w:ascii="Calibri" w:hAnsi="Calibri" w:cs="Calibri"/>
        </w:rPr>
        <w:t>promotion</w:t>
      </w:r>
      <w:r w:rsidR="00693C44">
        <w:rPr>
          <w:rFonts w:ascii="Calibri" w:hAnsi="Calibri" w:cs="Calibri"/>
        </w:rPr>
        <w:t>s</w:t>
      </w:r>
      <w:r w:rsidR="00693C44" w:rsidRPr="009D2DC3">
        <w:rPr>
          <w:rFonts w:ascii="Calibri" w:hAnsi="Calibri" w:cs="Calibri"/>
        </w:rPr>
        <w:t xml:space="preserve">, point of sale and sales tools.  </w:t>
      </w:r>
      <w:r w:rsidR="002F1186">
        <w:rPr>
          <w:rFonts w:ascii="Calibri" w:hAnsi="Calibri" w:cs="Calibri"/>
        </w:rPr>
        <w:t>E</w:t>
      </w:r>
      <w:r w:rsidR="00693C44" w:rsidRPr="009D2DC3">
        <w:rPr>
          <w:rFonts w:ascii="Calibri" w:hAnsi="Calibri" w:cs="Calibri"/>
        </w:rPr>
        <w:t>ffective</w:t>
      </w:r>
      <w:r w:rsidR="00693C44">
        <w:rPr>
          <w:rFonts w:ascii="Calibri" w:hAnsi="Calibri" w:cs="Calibri"/>
        </w:rPr>
        <w:t>ly</w:t>
      </w:r>
      <w:r w:rsidR="00693C44" w:rsidRPr="009D2DC3">
        <w:rPr>
          <w:rFonts w:ascii="Calibri" w:hAnsi="Calibri" w:cs="Calibri"/>
        </w:rPr>
        <w:t xml:space="preserve"> communicat</w:t>
      </w:r>
      <w:r w:rsidR="00693C44">
        <w:rPr>
          <w:rFonts w:ascii="Calibri" w:hAnsi="Calibri" w:cs="Calibri"/>
        </w:rPr>
        <w:t>e</w:t>
      </w:r>
      <w:r w:rsidR="0064785A">
        <w:rPr>
          <w:rFonts w:ascii="Calibri" w:hAnsi="Calibri" w:cs="Calibri"/>
        </w:rPr>
        <w:t>s</w:t>
      </w:r>
      <w:r w:rsidR="00693C44">
        <w:rPr>
          <w:rFonts w:ascii="Calibri" w:hAnsi="Calibri" w:cs="Calibri"/>
        </w:rPr>
        <w:t xml:space="preserve"> </w:t>
      </w:r>
      <w:r w:rsidR="00693C44" w:rsidRPr="009D2DC3">
        <w:rPr>
          <w:rFonts w:ascii="Calibri" w:hAnsi="Calibri" w:cs="Calibri"/>
        </w:rPr>
        <w:t>across all levels of organization</w:t>
      </w:r>
      <w:r w:rsidR="00693C44">
        <w:rPr>
          <w:rFonts w:ascii="Calibri" w:hAnsi="Calibri" w:cs="Calibri"/>
        </w:rPr>
        <w:t>s</w:t>
      </w:r>
      <w:r w:rsidR="00693C44" w:rsidRPr="009D2DC3">
        <w:rPr>
          <w:rFonts w:ascii="Calibri" w:hAnsi="Calibri" w:cs="Calibri"/>
        </w:rPr>
        <w:t xml:space="preserve"> from street to C-suite.</w:t>
      </w:r>
      <w:r w:rsidR="00693C44">
        <w:rPr>
          <w:rFonts w:ascii="Calibri" w:hAnsi="Calibri" w:cs="Calibri"/>
        </w:rPr>
        <w:t xml:space="preserve">  A respected and enthusiastic team leader that promotes an environment of professional growth, diversity and inclusivity.</w:t>
      </w:r>
    </w:p>
    <w:p w14:paraId="3F8B3C72" w14:textId="77777777" w:rsidR="003573F7" w:rsidRPr="003573F7" w:rsidRDefault="003573F7" w:rsidP="003573F7">
      <w:pPr>
        <w:spacing w:before="120" w:after="0" w:line="240" w:lineRule="auto"/>
        <w:ind w:right="34"/>
        <w:rPr>
          <w:rFonts w:ascii="Calibri" w:hAnsi="Calibri" w:cs="Calibri"/>
        </w:rPr>
      </w:pPr>
    </w:p>
    <w:p w14:paraId="71274EAC" w14:textId="5A935D84" w:rsidR="006E4CE9" w:rsidRPr="009D2DC3" w:rsidRDefault="00C12607" w:rsidP="001A6A4E">
      <w:pPr>
        <w:pStyle w:val="Heading1"/>
        <w:spacing w:line="240" w:lineRule="auto"/>
        <w:rPr>
          <w:rFonts w:ascii="Calibri" w:hAnsi="Calibri" w:cs="Calibri"/>
        </w:rPr>
      </w:pPr>
      <w:r w:rsidRPr="009D2DC3">
        <w:rPr>
          <w:rFonts w:ascii="Calibri" w:hAnsi="Calibri" w:cs="Calibri"/>
          <w:sz w:val="28"/>
          <w:szCs w:val="28"/>
        </w:rPr>
        <w:t>P</w:t>
      </w:r>
      <w:r w:rsidRPr="009D2DC3">
        <w:rPr>
          <w:rFonts w:ascii="Calibri" w:hAnsi="Calibri" w:cs="Calibri"/>
        </w:rPr>
        <w:t xml:space="preserve">ROFESSIONAL </w:t>
      </w:r>
      <w:r w:rsidRPr="009D2DC3">
        <w:rPr>
          <w:rFonts w:ascii="Calibri" w:hAnsi="Calibri" w:cs="Calibri"/>
          <w:sz w:val="28"/>
          <w:szCs w:val="28"/>
        </w:rPr>
        <w:t>E</w:t>
      </w:r>
      <w:r w:rsidRPr="009D2DC3">
        <w:rPr>
          <w:rFonts w:ascii="Calibri" w:hAnsi="Calibri" w:cs="Calibri"/>
        </w:rPr>
        <w:t>XPERIENCE</w:t>
      </w:r>
      <w:r w:rsidRPr="009D2DC3">
        <w:rPr>
          <w:rFonts w:ascii="Calibri" w:hAnsi="Calibri" w:cs="Calibri"/>
          <w:sz w:val="28"/>
          <w:szCs w:val="28"/>
        </w:rPr>
        <w:t xml:space="preserve"> </w:t>
      </w:r>
    </w:p>
    <w:p w14:paraId="0C0209E2" w14:textId="5F47207B" w:rsidR="006E4CE9" w:rsidRPr="009D2DC3" w:rsidRDefault="00C12607" w:rsidP="001361A8">
      <w:pPr>
        <w:tabs>
          <w:tab w:val="right" w:pos="10800"/>
        </w:tabs>
        <w:spacing w:after="0" w:line="240" w:lineRule="auto"/>
        <w:ind w:right="0"/>
        <w:jc w:val="left"/>
        <w:rPr>
          <w:rFonts w:ascii="Calibri" w:hAnsi="Calibri" w:cs="Calibri"/>
        </w:rPr>
      </w:pPr>
      <w:r w:rsidRPr="009D2DC3">
        <w:rPr>
          <w:rFonts w:ascii="Calibri" w:hAnsi="Calibri" w:cs="Calibri"/>
          <w:b/>
        </w:rPr>
        <w:t>DIAGEO</w:t>
      </w:r>
      <w:hyperlink r:id="rId7">
        <w:r w:rsidRPr="009D2DC3">
          <w:rPr>
            <w:rFonts w:ascii="Calibri" w:hAnsi="Calibri" w:cs="Calibri"/>
          </w:rPr>
          <w:t>,</w:t>
        </w:r>
      </w:hyperlink>
      <w:r w:rsidR="00CA11D9" w:rsidRPr="009D2DC3">
        <w:rPr>
          <w:rFonts w:ascii="Calibri" w:hAnsi="Calibri" w:cs="Calibri"/>
        </w:rPr>
        <w:t xml:space="preserve"> Chicago, IL</w:t>
      </w:r>
      <w:r w:rsidRPr="009D2DC3">
        <w:rPr>
          <w:rFonts w:ascii="Calibri" w:hAnsi="Calibri" w:cs="Calibri"/>
        </w:rPr>
        <w:tab/>
      </w:r>
      <w:r w:rsidR="007C6388">
        <w:rPr>
          <w:rFonts w:ascii="Calibri" w:hAnsi="Calibri" w:cs="Calibri"/>
        </w:rPr>
        <w:t>09/</w:t>
      </w:r>
      <w:r w:rsidRPr="009D2DC3">
        <w:rPr>
          <w:rFonts w:ascii="Calibri" w:hAnsi="Calibri" w:cs="Calibri"/>
        </w:rPr>
        <w:t xml:space="preserve">2015 to </w:t>
      </w:r>
      <w:r w:rsidR="007C6388">
        <w:rPr>
          <w:rFonts w:ascii="Calibri" w:hAnsi="Calibri" w:cs="Calibri"/>
        </w:rPr>
        <w:t>04/</w:t>
      </w:r>
      <w:r w:rsidR="001634AB">
        <w:rPr>
          <w:rFonts w:ascii="Calibri" w:hAnsi="Calibri" w:cs="Calibri"/>
        </w:rPr>
        <w:t>2019</w:t>
      </w:r>
    </w:p>
    <w:p w14:paraId="4541DE12" w14:textId="4C2BEB14" w:rsidR="006E4CE9" w:rsidRPr="009D2DC3" w:rsidRDefault="00C12607" w:rsidP="00CA11D9">
      <w:pPr>
        <w:tabs>
          <w:tab w:val="center" w:pos="8638"/>
        </w:tabs>
        <w:spacing w:before="120" w:after="0" w:line="240" w:lineRule="auto"/>
        <w:ind w:left="-15" w:right="0"/>
        <w:jc w:val="left"/>
        <w:rPr>
          <w:rFonts w:ascii="Calibri" w:hAnsi="Calibri" w:cs="Calibri"/>
        </w:rPr>
      </w:pPr>
      <w:r w:rsidRPr="009D2DC3">
        <w:rPr>
          <w:rFonts w:ascii="Calibri" w:hAnsi="Calibri" w:cs="Calibri"/>
          <w:b/>
        </w:rPr>
        <w:t>Distributor</w:t>
      </w:r>
      <w:r w:rsidR="00C428E1">
        <w:rPr>
          <w:rFonts w:ascii="Calibri" w:hAnsi="Calibri" w:cs="Calibri"/>
          <w:b/>
        </w:rPr>
        <w:t xml:space="preserve">/Wholesaler </w:t>
      </w:r>
      <w:r w:rsidRPr="009D2DC3">
        <w:rPr>
          <w:rFonts w:ascii="Calibri" w:hAnsi="Calibri" w:cs="Calibri"/>
          <w:b/>
        </w:rPr>
        <w:t>Manager</w:t>
      </w:r>
      <w:r w:rsidR="006F1915">
        <w:rPr>
          <w:rFonts w:ascii="Calibri" w:hAnsi="Calibri" w:cs="Calibri"/>
          <w:b/>
        </w:rPr>
        <w:t>, Chicago Metro</w:t>
      </w:r>
    </w:p>
    <w:p w14:paraId="0AF13082" w14:textId="4C9A40BB" w:rsidR="006E4CE9" w:rsidRPr="009D2DC3" w:rsidRDefault="00C12607" w:rsidP="004530F5">
      <w:pPr>
        <w:spacing w:after="0" w:line="240" w:lineRule="auto"/>
        <w:ind w:right="34"/>
        <w:rPr>
          <w:rFonts w:ascii="Calibri" w:hAnsi="Calibri" w:cs="Calibri"/>
        </w:rPr>
      </w:pPr>
      <w:r w:rsidRPr="009D2DC3">
        <w:rPr>
          <w:rFonts w:ascii="Calibri" w:hAnsi="Calibri" w:cs="Calibri"/>
        </w:rPr>
        <w:t xml:space="preserve">Led business with </w:t>
      </w:r>
      <w:r w:rsidR="00AD555B">
        <w:rPr>
          <w:rFonts w:ascii="Calibri" w:hAnsi="Calibri" w:cs="Calibri"/>
        </w:rPr>
        <w:t>4</w:t>
      </w:r>
      <w:r w:rsidRPr="009D2DC3">
        <w:rPr>
          <w:rFonts w:ascii="Calibri" w:hAnsi="Calibri" w:cs="Calibri"/>
        </w:rPr>
        <w:t xml:space="preserve"> </w:t>
      </w:r>
      <w:r w:rsidR="008815C9" w:rsidRPr="009D2DC3">
        <w:rPr>
          <w:rFonts w:ascii="Calibri" w:hAnsi="Calibri" w:cs="Calibri"/>
        </w:rPr>
        <w:t xml:space="preserve">beer distributors </w:t>
      </w:r>
      <w:r w:rsidRPr="009D2DC3">
        <w:rPr>
          <w:rFonts w:ascii="Calibri" w:hAnsi="Calibri" w:cs="Calibri"/>
        </w:rPr>
        <w:t>in Illinois to deli</w:t>
      </w:r>
      <w:r w:rsidR="008815C9" w:rsidRPr="009D2DC3">
        <w:rPr>
          <w:rFonts w:ascii="Calibri" w:hAnsi="Calibri" w:cs="Calibri"/>
        </w:rPr>
        <w:t xml:space="preserve">ver annual operating and national distribution </w:t>
      </w:r>
      <w:r w:rsidRPr="009D2DC3">
        <w:rPr>
          <w:rFonts w:ascii="Calibri" w:hAnsi="Calibri" w:cs="Calibri"/>
        </w:rPr>
        <w:t>plans for total Guinness</w:t>
      </w:r>
      <w:r w:rsidR="00FB311A">
        <w:rPr>
          <w:rFonts w:ascii="Calibri" w:hAnsi="Calibri" w:cs="Calibri"/>
        </w:rPr>
        <w:t xml:space="preserve"> beer</w:t>
      </w:r>
      <w:r w:rsidRPr="009D2DC3">
        <w:rPr>
          <w:rFonts w:ascii="Calibri" w:hAnsi="Calibri" w:cs="Calibri"/>
        </w:rPr>
        <w:t xml:space="preserve"> and Smirnoff Ice brand portfolios. </w:t>
      </w:r>
      <w:r w:rsidR="00C428E1">
        <w:rPr>
          <w:rFonts w:ascii="Calibri" w:hAnsi="Calibri" w:cs="Calibri"/>
        </w:rPr>
        <w:t>Direct</w:t>
      </w:r>
      <w:r w:rsidR="00E171DA" w:rsidRPr="003D207E">
        <w:rPr>
          <w:rFonts w:ascii="Calibri" w:hAnsi="Calibri" w:cs="Calibri"/>
        </w:rPr>
        <w:t>ed sales plan</w:t>
      </w:r>
      <w:r w:rsidR="00477031">
        <w:rPr>
          <w:rFonts w:ascii="Calibri" w:hAnsi="Calibri" w:cs="Calibri"/>
        </w:rPr>
        <w:t>s</w:t>
      </w:r>
      <w:r w:rsidR="00E171DA" w:rsidRPr="003D207E">
        <w:rPr>
          <w:rFonts w:ascii="Calibri" w:hAnsi="Calibri" w:cs="Calibri"/>
        </w:rPr>
        <w:t>, marketing</w:t>
      </w:r>
      <w:r w:rsidR="00477031">
        <w:rPr>
          <w:rFonts w:ascii="Calibri" w:hAnsi="Calibri" w:cs="Calibri"/>
        </w:rPr>
        <w:t xml:space="preserve"> plans</w:t>
      </w:r>
      <w:r w:rsidR="00E171DA" w:rsidRPr="003D207E">
        <w:rPr>
          <w:rFonts w:ascii="Calibri" w:hAnsi="Calibri" w:cs="Calibri"/>
        </w:rPr>
        <w:t xml:space="preserve">, inventory, and </w:t>
      </w:r>
      <w:r w:rsidR="00A35203">
        <w:rPr>
          <w:rFonts w:ascii="Calibri" w:hAnsi="Calibri" w:cs="Calibri"/>
        </w:rPr>
        <w:t>finance</w:t>
      </w:r>
      <w:r w:rsidR="00E171DA" w:rsidRPr="003D207E">
        <w:rPr>
          <w:rFonts w:ascii="Calibri" w:hAnsi="Calibri" w:cs="Calibri"/>
        </w:rPr>
        <w:t xml:space="preserve"> meetings with all distributor stakeholders</w:t>
      </w:r>
      <w:r w:rsidR="00E171DA">
        <w:rPr>
          <w:rFonts w:ascii="Calibri" w:hAnsi="Calibri" w:cs="Calibri"/>
        </w:rPr>
        <w:t xml:space="preserve">.  Planned KPIs </w:t>
      </w:r>
      <w:r w:rsidRPr="009D2DC3">
        <w:rPr>
          <w:rFonts w:ascii="Calibri" w:hAnsi="Calibri" w:cs="Calibri"/>
        </w:rPr>
        <w:t>and manage</w:t>
      </w:r>
      <w:r w:rsidR="00E171DA">
        <w:rPr>
          <w:rFonts w:ascii="Calibri" w:hAnsi="Calibri" w:cs="Calibri"/>
        </w:rPr>
        <w:t>d</w:t>
      </w:r>
      <w:r w:rsidRPr="009D2DC3">
        <w:rPr>
          <w:rFonts w:ascii="Calibri" w:hAnsi="Calibri" w:cs="Calibri"/>
        </w:rPr>
        <w:t xml:space="preserve"> </w:t>
      </w:r>
      <w:r w:rsidR="006278CC" w:rsidRPr="009D2DC3">
        <w:rPr>
          <w:rFonts w:ascii="Calibri" w:hAnsi="Calibri" w:cs="Calibri"/>
        </w:rPr>
        <w:t xml:space="preserve">success of 2 </w:t>
      </w:r>
      <w:r w:rsidR="00E171DA">
        <w:rPr>
          <w:rFonts w:ascii="Calibri" w:hAnsi="Calibri" w:cs="Calibri"/>
        </w:rPr>
        <w:t>retail market managers.  Actively managed P&amp;L</w:t>
      </w:r>
      <w:r w:rsidR="00A35203">
        <w:rPr>
          <w:rFonts w:ascii="Calibri" w:hAnsi="Calibri" w:cs="Calibri"/>
        </w:rPr>
        <w:t xml:space="preserve"> and revenue growth</w:t>
      </w:r>
      <w:r w:rsidR="00E171DA">
        <w:rPr>
          <w:rFonts w:ascii="Calibri" w:hAnsi="Calibri" w:cs="Calibri"/>
        </w:rPr>
        <w:t xml:space="preserve"> for all distributors. </w:t>
      </w:r>
    </w:p>
    <w:p w14:paraId="4436EA34" w14:textId="7C250770" w:rsidR="009610E3" w:rsidRDefault="00E171DA" w:rsidP="00E171DA">
      <w:pPr>
        <w:numPr>
          <w:ilvl w:val="0"/>
          <w:numId w:val="7"/>
        </w:numPr>
        <w:spacing w:before="60" w:after="0" w:line="240" w:lineRule="auto"/>
        <w:ind w:right="34"/>
        <w:jc w:val="left"/>
        <w:rPr>
          <w:rFonts w:ascii="Calibri" w:hAnsi="Calibri" w:cs="Calibri"/>
        </w:rPr>
      </w:pPr>
      <w:r w:rsidRPr="003D207E">
        <w:rPr>
          <w:rFonts w:ascii="Calibri" w:hAnsi="Calibri" w:cs="Calibri"/>
        </w:rPr>
        <w:t xml:space="preserve">Built new communication platform (Evaluate, Activate, Navigate) </w:t>
      </w:r>
      <w:r w:rsidR="0017575F">
        <w:rPr>
          <w:rFonts w:ascii="Calibri" w:hAnsi="Calibri" w:cs="Calibri"/>
        </w:rPr>
        <w:t xml:space="preserve">allowing </w:t>
      </w:r>
      <w:r w:rsidR="00477031">
        <w:rPr>
          <w:rFonts w:ascii="Calibri" w:hAnsi="Calibri" w:cs="Calibri"/>
        </w:rPr>
        <w:t>distributor/wholesaler field sales</w:t>
      </w:r>
      <w:r w:rsidRPr="003D207E">
        <w:rPr>
          <w:rFonts w:ascii="Calibri" w:hAnsi="Calibri" w:cs="Calibri"/>
        </w:rPr>
        <w:t xml:space="preserve"> to </w:t>
      </w:r>
      <w:r w:rsidR="0017575F">
        <w:rPr>
          <w:rFonts w:ascii="Calibri" w:hAnsi="Calibri" w:cs="Calibri"/>
        </w:rPr>
        <w:t xml:space="preserve">more effectively report, execute and plan </w:t>
      </w:r>
      <w:r w:rsidR="00A62A6E">
        <w:rPr>
          <w:rFonts w:ascii="Calibri" w:hAnsi="Calibri" w:cs="Calibri"/>
        </w:rPr>
        <w:t>retail account and on-premise</w:t>
      </w:r>
      <w:r w:rsidR="00477031">
        <w:rPr>
          <w:rFonts w:ascii="Calibri" w:hAnsi="Calibri" w:cs="Calibri"/>
        </w:rPr>
        <w:t xml:space="preserve"> (</w:t>
      </w:r>
      <w:proofErr w:type="gramStart"/>
      <w:r w:rsidR="00A62A6E">
        <w:rPr>
          <w:rFonts w:ascii="Calibri" w:hAnsi="Calibri" w:cs="Calibri"/>
        </w:rPr>
        <w:t>food-service</w:t>
      </w:r>
      <w:proofErr w:type="gramEnd"/>
      <w:r w:rsidR="00477031">
        <w:rPr>
          <w:rFonts w:ascii="Calibri" w:hAnsi="Calibri" w:cs="Calibri"/>
        </w:rPr>
        <w:t>)</w:t>
      </w:r>
      <w:r w:rsidR="00A62A6E">
        <w:rPr>
          <w:rFonts w:ascii="Calibri" w:hAnsi="Calibri" w:cs="Calibri"/>
        </w:rPr>
        <w:t xml:space="preserve"> </w:t>
      </w:r>
      <w:r w:rsidR="0017575F">
        <w:rPr>
          <w:rFonts w:ascii="Calibri" w:hAnsi="Calibri" w:cs="Calibri"/>
        </w:rPr>
        <w:t>business</w:t>
      </w:r>
      <w:r w:rsidR="0064785A">
        <w:rPr>
          <w:rFonts w:ascii="Calibri" w:hAnsi="Calibri" w:cs="Calibri"/>
        </w:rPr>
        <w:t xml:space="preserve"> resulting in 50% faster activation times for national account programming</w:t>
      </w:r>
      <w:r w:rsidR="0017575F">
        <w:rPr>
          <w:rFonts w:ascii="Calibri" w:hAnsi="Calibri" w:cs="Calibri"/>
        </w:rPr>
        <w:t xml:space="preserve">.  </w:t>
      </w:r>
    </w:p>
    <w:p w14:paraId="6DBF4F98" w14:textId="4E4766E8" w:rsidR="00E171DA" w:rsidRDefault="00E171DA" w:rsidP="00CA11D9">
      <w:pPr>
        <w:numPr>
          <w:ilvl w:val="0"/>
          <w:numId w:val="7"/>
        </w:numPr>
        <w:spacing w:before="60" w:after="0" w:line="240" w:lineRule="auto"/>
        <w:ind w:right="34"/>
        <w:rPr>
          <w:rFonts w:ascii="Calibri" w:hAnsi="Calibri" w:cs="Calibri"/>
        </w:rPr>
      </w:pPr>
      <w:r w:rsidRPr="003D207E">
        <w:rPr>
          <w:rFonts w:ascii="Calibri" w:hAnsi="Calibri" w:cs="Calibri"/>
        </w:rPr>
        <w:t xml:space="preserve">Successfully influenced distributor senior leadership to focus more attention to Diageo brands </w:t>
      </w:r>
      <w:r>
        <w:rPr>
          <w:rFonts w:ascii="Calibri" w:hAnsi="Calibri" w:cs="Calibri"/>
        </w:rPr>
        <w:t xml:space="preserve">achieving annual operating plans consecutively over 3 years, </w:t>
      </w:r>
      <w:r w:rsidRPr="003D207E">
        <w:rPr>
          <w:rFonts w:ascii="Calibri" w:hAnsi="Calibri" w:cs="Calibri"/>
        </w:rPr>
        <w:t xml:space="preserve">growing year on year share </w:t>
      </w:r>
      <w:r w:rsidR="0064785A">
        <w:rPr>
          <w:rFonts w:ascii="Calibri" w:hAnsi="Calibri" w:cs="Calibri"/>
        </w:rPr>
        <w:t xml:space="preserve">+ 1% </w:t>
      </w:r>
      <w:r w:rsidRPr="003D207E">
        <w:rPr>
          <w:rFonts w:ascii="Calibri" w:hAnsi="Calibri" w:cs="Calibri"/>
        </w:rPr>
        <w:t xml:space="preserve">and volume </w:t>
      </w:r>
      <w:r w:rsidR="0064785A">
        <w:rPr>
          <w:rFonts w:ascii="Calibri" w:hAnsi="Calibri" w:cs="Calibri"/>
        </w:rPr>
        <w:t xml:space="preserve">+4% </w:t>
      </w:r>
      <w:r w:rsidRPr="003D207E">
        <w:rPr>
          <w:rFonts w:ascii="Calibri" w:hAnsi="Calibri" w:cs="Calibri"/>
        </w:rPr>
        <w:t>and over-delivering on innovation distribution goals for Guinness and Smirnoff Ice brands</w:t>
      </w:r>
      <w:r>
        <w:rPr>
          <w:rFonts w:ascii="Calibri" w:hAnsi="Calibri" w:cs="Calibri"/>
        </w:rPr>
        <w:t>.</w:t>
      </w:r>
    </w:p>
    <w:p w14:paraId="46A35D74" w14:textId="3B825003" w:rsidR="0064785A" w:rsidRDefault="00C12607" w:rsidP="00CA11D9">
      <w:pPr>
        <w:numPr>
          <w:ilvl w:val="0"/>
          <w:numId w:val="7"/>
        </w:numPr>
        <w:spacing w:before="60" w:after="0" w:line="240" w:lineRule="auto"/>
        <w:ind w:right="34"/>
        <w:rPr>
          <w:rFonts w:ascii="Calibri" w:hAnsi="Calibri" w:cs="Calibri"/>
        </w:rPr>
      </w:pPr>
      <w:r w:rsidRPr="009D2DC3">
        <w:rPr>
          <w:rFonts w:ascii="Calibri" w:hAnsi="Calibri" w:cs="Calibri"/>
        </w:rPr>
        <w:t xml:space="preserve">Built </w:t>
      </w:r>
      <w:r w:rsidRPr="00A547DF">
        <w:rPr>
          <w:rFonts w:ascii="Calibri" w:hAnsi="Calibri" w:cs="Calibri"/>
        </w:rPr>
        <w:t xml:space="preserve">brand value by auditing </w:t>
      </w:r>
      <w:r w:rsidR="00B424FA">
        <w:rPr>
          <w:rFonts w:ascii="Calibri" w:hAnsi="Calibri" w:cs="Calibri"/>
        </w:rPr>
        <w:t xml:space="preserve">inventory, </w:t>
      </w:r>
      <w:r w:rsidRPr="00A547DF">
        <w:rPr>
          <w:rFonts w:ascii="Calibri" w:hAnsi="Calibri" w:cs="Calibri"/>
        </w:rPr>
        <w:t xml:space="preserve">trade spends and retail pricing with distributors, increasing </w:t>
      </w:r>
      <w:proofErr w:type="gramStart"/>
      <w:r w:rsidR="000E49B8">
        <w:rPr>
          <w:rFonts w:ascii="Calibri" w:hAnsi="Calibri" w:cs="Calibri"/>
        </w:rPr>
        <w:t xml:space="preserve">overall  </w:t>
      </w:r>
      <w:r w:rsidRPr="00A547DF">
        <w:rPr>
          <w:rFonts w:ascii="Calibri" w:hAnsi="Calibri" w:cs="Calibri"/>
        </w:rPr>
        <w:t>profitability</w:t>
      </w:r>
      <w:proofErr w:type="gramEnd"/>
      <w:r w:rsidRPr="00A547DF">
        <w:rPr>
          <w:rFonts w:ascii="Calibri" w:hAnsi="Calibri" w:cs="Calibri"/>
        </w:rPr>
        <w:t xml:space="preserve"> for Diageo, </w:t>
      </w:r>
      <w:r w:rsidR="00DF69A2" w:rsidRPr="00A547DF">
        <w:rPr>
          <w:rFonts w:ascii="Calibri" w:hAnsi="Calibri" w:cs="Calibri"/>
        </w:rPr>
        <w:t>d</w:t>
      </w:r>
      <w:r w:rsidRPr="00A547DF">
        <w:rPr>
          <w:rFonts w:ascii="Calibri" w:hAnsi="Calibri" w:cs="Calibri"/>
        </w:rPr>
        <w:t>istributo</w:t>
      </w:r>
      <w:r w:rsidR="00E26633" w:rsidRPr="00A547DF">
        <w:rPr>
          <w:rFonts w:ascii="Calibri" w:hAnsi="Calibri" w:cs="Calibri"/>
        </w:rPr>
        <w:t>r,</w:t>
      </w:r>
      <w:r w:rsidRPr="00A547DF">
        <w:rPr>
          <w:rFonts w:ascii="Calibri" w:hAnsi="Calibri" w:cs="Calibri"/>
        </w:rPr>
        <w:t xml:space="preserve"> and retail</w:t>
      </w:r>
      <w:r w:rsidR="000E49B8">
        <w:rPr>
          <w:rFonts w:ascii="Calibri" w:hAnsi="Calibri" w:cs="Calibri"/>
        </w:rPr>
        <w:t>ers while cutting distributor out-of-code inventory +75%.</w:t>
      </w:r>
    </w:p>
    <w:p w14:paraId="3BBE2A6D" w14:textId="77E827E7" w:rsidR="006E4CE9" w:rsidRPr="00A547DF" w:rsidRDefault="009C3410" w:rsidP="00CA11D9">
      <w:pPr>
        <w:numPr>
          <w:ilvl w:val="0"/>
          <w:numId w:val="7"/>
        </w:numPr>
        <w:spacing w:before="60" w:after="0" w:line="240" w:lineRule="auto"/>
        <w:ind w:right="34"/>
        <w:rPr>
          <w:rFonts w:ascii="Calibri" w:hAnsi="Calibri" w:cs="Calibri"/>
        </w:rPr>
      </w:pPr>
      <w:r>
        <w:rPr>
          <w:rFonts w:ascii="Calibri" w:hAnsi="Calibri" w:cs="Calibri"/>
        </w:rPr>
        <w:t xml:space="preserve">Created and administered cross-docking program with distributor network, </w:t>
      </w:r>
      <w:r w:rsidR="003C0415">
        <w:rPr>
          <w:rFonts w:ascii="Calibri" w:hAnsi="Calibri" w:cs="Calibri"/>
        </w:rPr>
        <w:t>eliminating</w:t>
      </w:r>
      <w:r w:rsidR="00B424FA">
        <w:rPr>
          <w:rFonts w:ascii="Calibri" w:hAnsi="Calibri" w:cs="Calibri"/>
        </w:rPr>
        <w:t xml:space="preserve"> </w:t>
      </w:r>
      <w:r>
        <w:rPr>
          <w:rFonts w:ascii="Calibri" w:hAnsi="Calibri" w:cs="Calibri"/>
        </w:rPr>
        <w:t xml:space="preserve">distributor </w:t>
      </w:r>
      <w:r w:rsidR="00B424FA">
        <w:rPr>
          <w:rFonts w:ascii="Calibri" w:hAnsi="Calibri" w:cs="Calibri"/>
        </w:rPr>
        <w:t>out-of-stocks</w:t>
      </w:r>
      <w:r w:rsidR="009610E3">
        <w:rPr>
          <w:rFonts w:ascii="Calibri" w:hAnsi="Calibri" w:cs="Calibri"/>
        </w:rPr>
        <w:t xml:space="preserve"> </w:t>
      </w:r>
      <w:r>
        <w:rPr>
          <w:rFonts w:ascii="Calibri" w:hAnsi="Calibri" w:cs="Calibri"/>
        </w:rPr>
        <w:t xml:space="preserve">and </w:t>
      </w:r>
      <w:r w:rsidR="000E49B8">
        <w:rPr>
          <w:rFonts w:ascii="Calibri" w:hAnsi="Calibri" w:cs="Calibri"/>
        </w:rPr>
        <w:t xml:space="preserve">reducing </w:t>
      </w:r>
      <w:r>
        <w:rPr>
          <w:rFonts w:ascii="Calibri" w:hAnsi="Calibri" w:cs="Calibri"/>
        </w:rPr>
        <w:t xml:space="preserve">delivery lag times </w:t>
      </w:r>
      <w:r w:rsidR="000E49B8">
        <w:rPr>
          <w:rFonts w:ascii="Calibri" w:hAnsi="Calibri" w:cs="Calibri"/>
        </w:rPr>
        <w:t xml:space="preserve">60% </w:t>
      </w:r>
      <w:r>
        <w:rPr>
          <w:rFonts w:ascii="Calibri" w:hAnsi="Calibri" w:cs="Calibri"/>
        </w:rPr>
        <w:t xml:space="preserve">through </w:t>
      </w:r>
      <w:r w:rsidR="00211FBF">
        <w:rPr>
          <w:rFonts w:ascii="Calibri" w:hAnsi="Calibri" w:cs="Calibri"/>
        </w:rPr>
        <w:t xml:space="preserve">close collaboration with Diageo </w:t>
      </w:r>
      <w:r w:rsidR="009933AE">
        <w:rPr>
          <w:rFonts w:ascii="Calibri" w:hAnsi="Calibri" w:cs="Calibri"/>
        </w:rPr>
        <w:t xml:space="preserve">transport </w:t>
      </w:r>
      <w:r w:rsidR="009610E3">
        <w:rPr>
          <w:rFonts w:ascii="Calibri" w:hAnsi="Calibri" w:cs="Calibri"/>
        </w:rPr>
        <w:t>operation</w:t>
      </w:r>
      <w:r w:rsidR="00211FBF">
        <w:rPr>
          <w:rFonts w:ascii="Calibri" w:hAnsi="Calibri" w:cs="Calibri"/>
        </w:rPr>
        <w:t>s</w:t>
      </w:r>
      <w:r w:rsidR="009610E3">
        <w:rPr>
          <w:rFonts w:ascii="Calibri" w:hAnsi="Calibri" w:cs="Calibri"/>
        </w:rPr>
        <w:t xml:space="preserve">. </w:t>
      </w:r>
      <w:r w:rsidR="00B424FA">
        <w:rPr>
          <w:rFonts w:ascii="Calibri" w:hAnsi="Calibri" w:cs="Calibri"/>
        </w:rPr>
        <w:t xml:space="preserve"> </w:t>
      </w:r>
    </w:p>
    <w:p w14:paraId="44A9D1F0" w14:textId="0A524D77" w:rsidR="00ED3722" w:rsidRDefault="00B424FA" w:rsidP="00ED3722">
      <w:pPr>
        <w:numPr>
          <w:ilvl w:val="0"/>
          <w:numId w:val="7"/>
        </w:numPr>
        <w:spacing w:before="60" w:after="0" w:line="240" w:lineRule="auto"/>
        <w:ind w:right="34"/>
        <w:jc w:val="left"/>
        <w:rPr>
          <w:rFonts w:ascii="Calibri" w:hAnsi="Calibri" w:cs="Calibri"/>
        </w:rPr>
      </w:pPr>
      <w:r>
        <w:rPr>
          <w:rFonts w:ascii="Calibri" w:hAnsi="Calibri" w:cs="Calibri"/>
        </w:rPr>
        <w:t>Created and project</w:t>
      </w:r>
      <w:r w:rsidR="00ED3722">
        <w:rPr>
          <w:rFonts w:ascii="Calibri" w:hAnsi="Calibri" w:cs="Calibri"/>
        </w:rPr>
        <w:t>-</w:t>
      </w:r>
      <w:r>
        <w:rPr>
          <w:rFonts w:ascii="Calibri" w:hAnsi="Calibri" w:cs="Calibri"/>
        </w:rPr>
        <w:t xml:space="preserve">managed </w:t>
      </w:r>
      <w:r w:rsidR="00E2213C">
        <w:rPr>
          <w:rFonts w:ascii="Calibri" w:hAnsi="Calibri" w:cs="Calibri"/>
        </w:rPr>
        <w:t xml:space="preserve">30+ </w:t>
      </w:r>
      <w:r>
        <w:rPr>
          <w:rFonts w:ascii="Calibri" w:hAnsi="Calibri" w:cs="Calibri"/>
        </w:rPr>
        <w:t xml:space="preserve">brand promotion programs from </w:t>
      </w:r>
      <w:r w:rsidR="00ED3722">
        <w:rPr>
          <w:rFonts w:ascii="Calibri" w:hAnsi="Calibri" w:cs="Calibri"/>
        </w:rPr>
        <w:t>stage gates</w:t>
      </w:r>
      <w:r>
        <w:rPr>
          <w:rFonts w:ascii="Calibri" w:hAnsi="Calibri" w:cs="Calibri"/>
        </w:rPr>
        <w:t xml:space="preserve"> through </w:t>
      </w:r>
      <w:r w:rsidR="00ED3722">
        <w:rPr>
          <w:rFonts w:ascii="Calibri" w:hAnsi="Calibri" w:cs="Calibri"/>
        </w:rPr>
        <w:t xml:space="preserve">field execution </w:t>
      </w:r>
      <w:r w:rsidR="00ED3722" w:rsidRPr="003D207E">
        <w:rPr>
          <w:rFonts w:ascii="Calibri" w:hAnsi="Calibri" w:cs="Calibri"/>
        </w:rPr>
        <w:t>engaging customers and consumers in both the off-premise (retail) and on-premise (food service).</w:t>
      </w:r>
    </w:p>
    <w:p w14:paraId="6C984C24" w14:textId="77777777" w:rsidR="006E4CE9" w:rsidRPr="009D2DC3" w:rsidRDefault="006E4CE9" w:rsidP="004530F5">
      <w:pPr>
        <w:tabs>
          <w:tab w:val="right" w:pos="10265"/>
        </w:tabs>
        <w:spacing w:after="0" w:line="240" w:lineRule="auto"/>
        <w:ind w:right="0"/>
        <w:jc w:val="left"/>
        <w:rPr>
          <w:rFonts w:ascii="Calibri" w:hAnsi="Calibri" w:cs="Calibri"/>
        </w:rPr>
      </w:pPr>
    </w:p>
    <w:p w14:paraId="29ADFFDC" w14:textId="0BA93842" w:rsidR="006E4CE9" w:rsidRPr="009D2DC3" w:rsidRDefault="00C12607" w:rsidP="008B5DBA">
      <w:pPr>
        <w:tabs>
          <w:tab w:val="right" w:pos="10800"/>
        </w:tabs>
        <w:spacing w:after="0" w:line="240" w:lineRule="auto"/>
        <w:ind w:right="0"/>
        <w:jc w:val="left"/>
        <w:rPr>
          <w:rFonts w:ascii="Calibri" w:hAnsi="Calibri" w:cs="Calibri"/>
        </w:rPr>
      </w:pPr>
      <w:r w:rsidRPr="009D2DC3">
        <w:rPr>
          <w:rFonts w:ascii="Calibri" w:hAnsi="Calibri" w:cs="Calibri"/>
          <w:b/>
        </w:rPr>
        <w:t>THE COCA-COLA CO.</w:t>
      </w:r>
      <w:r w:rsidR="006278CC" w:rsidRPr="009D2DC3">
        <w:rPr>
          <w:rFonts w:ascii="Calibri" w:hAnsi="Calibri" w:cs="Calibri"/>
        </w:rPr>
        <w:t>, Atlanta, GA</w:t>
      </w:r>
      <w:r w:rsidRPr="009D2DC3">
        <w:rPr>
          <w:rFonts w:ascii="Calibri" w:hAnsi="Calibri" w:cs="Calibri"/>
        </w:rPr>
        <w:tab/>
      </w:r>
      <w:r w:rsidR="007C6388">
        <w:rPr>
          <w:rFonts w:ascii="Calibri" w:hAnsi="Calibri" w:cs="Calibri"/>
        </w:rPr>
        <w:t>07/</w:t>
      </w:r>
      <w:r w:rsidR="006278CC" w:rsidRPr="009D2DC3">
        <w:rPr>
          <w:rFonts w:ascii="Calibri" w:hAnsi="Calibri" w:cs="Calibri"/>
        </w:rPr>
        <w:t xml:space="preserve">2009 to </w:t>
      </w:r>
      <w:r w:rsidR="007C6388">
        <w:rPr>
          <w:rFonts w:ascii="Calibri" w:hAnsi="Calibri" w:cs="Calibri"/>
        </w:rPr>
        <w:t>03/</w:t>
      </w:r>
      <w:r w:rsidR="006278CC" w:rsidRPr="009D2DC3">
        <w:rPr>
          <w:rFonts w:ascii="Calibri" w:hAnsi="Calibri" w:cs="Calibri"/>
        </w:rPr>
        <w:t>2015</w:t>
      </w:r>
    </w:p>
    <w:p w14:paraId="133D5B4A" w14:textId="0ACD6C2F" w:rsidR="006E4CE9" w:rsidRPr="009D2DC3" w:rsidRDefault="00C12607" w:rsidP="00966EC6">
      <w:pPr>
        <w:tabs>
          <w:tab w:val="right" w:pos="10080"/>
        </w:tabs>
        <w:spacing w:before="120" w:after="0" w:line="240" w:lineRule="auto"/>
        <w:ind w:left="-15" w:right="0"/>
        <w:rPr>
          <w:rFonts w:ascii="Calibri" w:hAnsi="Calibri" w:cs="Calibri"/>
        </w:rPr>
      </w:pPr>
      <w:r w:rsidRPr="009D2DC3">
        <w:rPr>
          <w:rFonts w:ascii="Calibri" w:hAnsi="Calibri" w:cs="Calibri"/>
          <w:b/>
        </w:rPr>
        <w:t>National Account Executive</w:t>
      </w:r>
      <w:r w:rsidR="000E49B8">
        <w:rPr>
          <w:rFonts w:ascii="Calibri" w:hAnsi="Calibri" w:cs="Calibri"/>
          <w:b/>
        </w:rPr>
        <w:t xml:space="preserve"> (Promotion)</w:t>
      </w:r>
      <w:r w:rsidRPr="009D2DC3">
        <w:rPr>
          <w:rFonts w:ascii="Calibri" w:hAnsi="Calibri" w:cs="Calibri"/>
        </w:rPr>
        <w:t>, Minneapolis, MN</w:t>
      </w:r>
      <w:r w:rsidR="00624AB4">
        <w:rPr>
          <w:rFonts w:ascii="Calibri" w:hAnsi="Calibri" w:cs="Calibri"/>
          <w:b/>
        </w:rPr>
        <w:t xml:space="preserve"> </w:t>
      </w:r>
      <w:r w:rsidR="007C6388" w:rsidRPr="00624AB4">
        <w:rPr>
          <w:rFonts w:ascii="Calibri" w:hAnsi="Calibri" w:cs="Calibri"/>
          <w:bCs/>
        </w:rPr>
        <w:t>01/</w:t>
      </w:r>
      <w:r w:rsidR="006278CC" w:rsidRPr="00624AB4">
        <w:rPr>
          <w:rFonts w:ascii="Calibri" w:hAnsi="Calibri" w:cs="Calibri"/>
          <w:bCs/>
        </w:rPr>
        <w:t xml:space="preserve">2014 to </w:t>
      </w:r>
      <w:r w:rsidR="007C6388" w:rsidRPr="00624AB4">
        <w:rPr>
          <w:rFonts w:ascii="Calibri" w:hAnsi="Calibri" w:cs="Calibri"/>
          <w:bCs/>
        </w:rPr>
        <w:t>03/</w:t>
      </w:r>
      <w:r w:rsidRPr="00624AB4">
        <w:rPr>
          <w:rFonts w:ascii="Calibri" w:hAnsi="Calibri" w:cs="Calibri"/>
          <w:bCs/>
        </w:rPr>
        <w:t>2015</w:t>
      </w:r>
    </w:p>
    <w:p w14:paraId="33E3DA7C" w14:textId="79278FB8" w:rsidR="006E4CE9" w:rsidRPr="00425173" w:rsidRDefault="00C12607" w:rsidP="00966EC6">
      <w:pPr>
        <w:spacing w:after="0" w:line="240" w:lineRule="auto"/>
        <w:ind w:right="34"/>
        <w:rPr>
          <w:rFonts w:ascii="Calibri" w:hAnsi="Calibri" w:cs="Calibri"/>
        </w:rPr>
      </w:pPr>
      <w:r w:rsidRPr="00425173">
        <w:rPr>
          <w:rFonts w:ascii="Calibri" w:hAnsi="Calibri" w:cs="Calibri"/>
        </w:rPr>
        <w:t xml:space="preserve">Collaboratively built, communicated, and executed annual plans for Target, </w:t>
      </w:r>
      <w:r w:rsidR="000D1861">
        <w:rPr>
          <w:rFonts w:ascii="Calibri" w:hAnsi="Calibri" w:cs="Calibri"/>
        </w:rPr>
        <w:t xml:space="preserve">Jewel-Osco, Walgreen’s, </w:t>
      </w:r>
      <w:r w:rsidRPr="00425173">
        <w:rPr>
          <w:rFonts w:ascii="Calibri" w:hAnsi="Calibri" w:cs="Calibri"/>
        </w:rPr>
        <w:t>Albertsons</w:t>
      </w:r>
      <w:r w:rsidR="00E26633" w:rsidRPr="00425173">
        <w:rPr>
          <w:rFonts w:ascii="Calibri" w:hAnsi="Calibri" w:cs="Calibri"/>
        </w:rPr>
        <w:t>,</w:t>
      </w:r>
      <w:r w:rsidRPr="00425173">
        <w:rPr>
          <w:rFonts w:ascii="Calibri" w:hAnsi="Calibri" w:cs="Calibri"/>
        </w:rPr>
        <w:t xml:space="preserve"> and SuperValu banners for Odwalla brand juices, smoothies</w:t>
      </w:r>
      <w:r w:rsidR="00E26633" w:rsidRPr="00425173">
        <w:rPr>
          <w:rFonts w:ascii="Calibri" w:hAnsi="Calibri" w:cs="Calibri"/>
        </w:rPr>
        <w:t>,</w:t>
      </w:r>
      <w:r w:rsidRPr="00425173">
        <w:rPr>
          <w:rFonts w:ascii="Calibri" w:hAnsi="Calibri" w:cs="Calibri"/>
        </w:rPr>
        <w:t xml:space="preserve"> and nutritional bars. Led </w:t>
      </w:r>
      <w:r w:rsidR="00A62A6E">
        <w:rPr>
          <w:rFonts w:ascii="Calibri" w:hAnsi="Calibri" w:cs="Calibri"/>
        </w:rPr>
        <w:t xml:space="preserve">retail account </w:t>
      </w:r>
      <w:r w:rsidRPr="00425173">
        <w:rPr>
          <w:rFonts w:ascii="Calibri" w:hAnsi="Calibri" w:cs="Calibri"/>
        </w:rPr>
        <w:t>headquarter meetings to share brand strategy to retailer team leadership, broker teams, and distributors. Communicated customer, industry, and competitive insights to identify opportunities and risks to business plan.</w:t>
      </w:r>
    </w:p>
    <w:p w14:paraId="47418E27" w14:textId="2ED5E959" w:rsidR="007A57C6" w:rsidRPr="00425173" w:rsidRDefault="00C12607" w:rsidP="00966EC6">
      <w:pPr>
        <w:numPr>
          <w:ilvl w:val="0"/>
          <w:numId w:val="8"/>
        </w:numPr>
        <w:pBdr>
          <w:top w:val="nil"/>
          <w:left w:val="nil"/>
          <w:bottom w:val="nil"/>
          <w:right w:val="nil"/>
          <w:between w:val="nil"/>
        </w:pBdr>
        <w:spacing w:before="60" w:after="0" w:line="240" w:lineRule="auto"/>
        <w:ind w:left="374" w:right="29"/>
        <w:rPr>
          <w:rFonts w:ascii="Calibri" w:hAnsi="Calibri" w:cs="Calibri"/>
        </w:rPr>
      </w:pPr>
      <w:r w:rsidRPr="00425173">
        <w:rPr>
          <w:rFonts w:ascii="Calibri" w:hAnsi="Calibri" w:cs="Calibri"/>
          <w:color w:val="000000"/>
        </w:rPr>
        <w:t xml:space="preserve">Regained distribution </w:t>
      </w:r>
      <w:r w:rsidR="009C3410">
        <w:rPr>
          <w:rFonts w:ascii="Calibri" w:hAnsi="Calibri" w:cs="Calibri"/>
          <w:color w:val="000000"/>
        </w:rPr>
        <w:t xml:space="preserve">in 3 </w:t>
      </w:r>
      <w:r w:rsidRPr="00425173">
        <w:rPr>
          <w:rFonts w:ascii="Calibri" w:hAnsi="Calibri" w:cs="Calibri"/>
          <w:color w:val="000000"/>
        </w:rPr>
        <w:t xml:space="preserve">divisions of Albertson’s </w:t>
      </w:r>
      <w:r w:rsidR="00E472C4">
        <w:rPr>
          <w:rFonts w:ascii="Calibri" w:hAnsi="Calibri" w:cs="Calibri"/>
          <w:color w:val="000000"/>
        </w:rPr>
        <w:t>by</w:t>
      </w:r>
      <w:r w:rsidRPr="00425173">
        <w:rPr>
          <w:rFonts w:ascii="Calibri" w:hAnsi="Calibri" w:cs="Calibri"/>
          <w:color w:val="000000"/>
        </w:rPr>
        <w:t xml:space="preserve"> building shopper-focused sales strategies </w:t>
      </w:r>
      <w:r w:rsidR="00E472C4">
        <w:rPr>
          <w:rFonts w:ascii="Calibri" w:hAnsi="Calibri" w:cs="Calibri"/>
          <w:color w:val="000000"/>
        </w:rPr>
        <w:t xml:space="preserve">collaboratively </w:t>
      </w:r>
      <w:r w:rsidRPr="00425173">
        <w:rPr>
          <w:rFonts w:ascii="Calibri" w:hAnsi="Calibri" w:cs="Calibri"/>
          <w:color w:val="000000"/>
        </w:rPr>
        <w:t>with customer</w:t>
      </w:r>
      <w:r w:rsidR="009C3410">
        <w:rPr>
          <w:rFonts w:ascii="Calibri" w:hAnsi="Calibri" w:cs="Calibri"/>
          <w:color w:val="000000"/>
        </w:rPr>
        <w:t>, more than doubling the number of items in store</w:t>
      </w:r>
      <w:r w:rsidRPr="00425173">
        <w:rPr>
          <w:rFonts w:ascii="Calibri" w:hAnsi="Calibri" w:cs="Calibri"/>
          <w:color w:val="000000"/>
        </w:rPr>
        <w:t xml:space="preserve">. </w:t>
      </w:r>
    </w:p>
    <w:p w14:paraId="38F75678" w14:textId="7BB75F20" w:rsidR="006E4CE9" w:rsidRPr="00425173" w:rsidRDefault="009933AE" w:rsidP="00966EC6">
      <w:pPr>
        <w:numPr>
          <w:ilvl w:val="0"/>
          <w:numId w:val="8"/>
        </w:numPr>
        <w:pBdr>
          <w:top w:val="nil"/>
          <w:left w:val="nil"/>
          <w:bottom w:val="nil"/>
          <w:right w:val="nil"/>
          <w:between w:val="nil"/>
        </w:pBdr>
        <w:spacing w:before="60" w:after="0" w:line="240" w:lineRule="auto"/>
        <w:ind w:left="374" w:right="29"/>
        <w:rPr>
          <w:rFonts w:ascii="Calibri" w:hAnsi="Calibri" w:cs="Calibri"/>
        </w:rPr>
      </w:pPr>
      <w:r>
        <w:rPr>
          <w:rFonts w:ascii="Calibri" w:hAnsi="Calibri" w:cs="Calibri"/>
        </w:rPr>
        <w:t xml:space="preserve">Rebuilt </w:t>
      </w:r>
      <w:r w:rsidR="00E472C4">
        <w:rPr>
          <w:rFonts w:ascii="Calibri" w:hAnsi="Calibri" w:cs="Calibri"/>
        </w:rPr>
        <w:t xml:space="preserve">delivery </w:t>
      </w:r>
      <w:r>
        <w:rPr>
          <w:rFonts w:ascii="Calibri" w:hAnsi="Calibri" w:cs="Calibri"/>
        </w:rPr>
        <w:t>route to market mapping between DSD and 3</w:t>
      </w:r>
      <w:r w:rsidRPr="009933AE">
        <w:rPr>
          <w:rFonts w:ascii="Calibri" w:hAnsi="Calibri" w:cs="Calibri"/>
          <w:vertAlign w:val="superscript"/>
        </w:rPr>
        <w:t>rd</w:t>
      </w:r>
      <w:r>
        <w:rPr>
          <w:rFonts w:ascii="Calibri" w:hAnsi="Calibri" w:cs="Calibri"/>
        </w:rPr>
        <w:t xml:space="preserve"> party distribut</w:t>
      </w:r>
      <w:r w:rsidR="00E472C4">
        <w:rPr>
          <w:rFonts w:ascii="Calibri" w:hAnsi="Calibri" w:cs="Calibri"/>
        </w:rPr>
        <w:t>ors, completely</w:t>
      </w:r>
      <w:r>
        <w:rPr>
          <w:rFonts w:ascii="Calibri" w:hAnsi="Calibri" w:cs="Calibri"/>
        </w:rPr>
        <w:t xml:space="preserve"> eliminat</w:t>
      </w:r>
      <w:r w:rsidR="00E472C4">
        <w:rPr>
          <w:rFonts w:ascii="Calibri" w:hAnsi="Calibri" w:cs="Calibri"/>
        </w:rPr>
        <w:t>ing 100+</w:t>
      </w:r>
      <w:r>
        <w:rPr>
          <w:rFonts w:ascii="Calibri" w:hAnsi="Calibri" w:cs="Calibri"/>
        </w:rPr>
        <w:t xml:space="preserve"> </w:t>
      </w:r>
      <w:r w:rsidR="00E472C4">
        <w:rPr>
          <w:rFonts w:ascii="Calibri" w:hAnsi="Calibri" w:cs="Calibri"/>
        </w:rPr>
        <w:t>retail outlet overlaps</w:t>
      </w:r>
      <w:r w:rsidR="000E49B8">
        <w:rPr>
          <w:rFonts w:ascii="Calibri" w:hAnsi="Calibri" w:cs="Calibri"/>
        </w:rPr>
        <w:t xml:space="preserve"> for Walgreen’s</w:t>
      </w:r>
      <w:r w:rsidR="00E472C4">
        <w:rPr>
          <w:rFonts w:ascii="Calibri" w:hAnsi="Calibri" w:cs="Calibri"/>
        </w:rPr>
        <w:t>.</w:t>
      </w:r>
    </w:p>
    <w:p w14:paraId="6EEB1ED1" w14:textId="77777777" w:rsidR="009C3410" w:rsidRDefault="009C3410" w:rsidP="00E36CE5">
      <w:pPr>
        <w:pBdr>
          <w:bottom w:val="thickThinSmallGap" w:sz="18" w:space="1" w:color="auto"/>
        </w:pBdr>
        <w:tabs>
          <w:tab w:val="center" w:pos="4680"/>
          <w:tab w:val="right" w:pos="10759"/>
        </w:tabs>
        <w:spacing w:after="0" w:line="240" w:lineRule="auto"/>
        <w:ind w:left="0"/>
        <w:jc w:val="center"/>
        <w:rPr>
          <w:rFonts w:ascii="Calibri" w:hAnsi="Calibri" w:cs="Calibri"/>
          <w:b/>
          <w:smallCaps/>
          <w:sz w:val="24"/>
          <w:szCs w:val="36"/>
        </w:rPr>
      </w:pPr>
    </w:p>
    <w:p w14:paraId="1A2B21E1" w14:textId="77777777" w:rsidR="009C3410" w:rsidRDefault="009C3410" w:rsidP="00E36CE5">
      <w:pPr>
        <w:pBdr>
          <w:bottom w:val="thickThinSmallGap" w:sz="18" w:space="1" w:color="auto"/>
        </w:pBdr>
        <w:tabs>
          <w:tab w:val="center" w:pos="4680"/>
          <w:tab w:val="right" w:pos="10759"/>
        </w:tabs>
        <w:spacing w:after="0" w:line="240" w:lineRule="auto"/>
        <w:ind w:left="0"/>
        <w:jc w:val="center"/>
        <w:rPr>
          <w:rFonts w:ascii="Calibri" w:hAnsi="Calibri" w:cs="Calibri"/>
          <w:b/>
          <w:smallCaps/>
          <w:sz w:val="24"/>
          <w:szCs w:val="36"/>
        </w:rPr>
      </w:pPr>
    </w:p>
    <w:p w14:paraId="50B1448C" w14:textId="4D0A2B47" w:rsidR="00297FF7" w:rsidRPr="00E36CE5" w:rsidRDefault="00297FF7" w:rsidP="00E36CE5">
      <w:pPr>
        <w:pBdr>
          <w:bottom w:val="thickThinSmallGap" w:sz="18" w:space="1" w:color="auto"/>
        </w:pBdr>
        <w:tabs>
          <w:tab w:val="center" w:pos="4680"/>
          <w:tab w:val="right" w:pos="10759"/>
        </w:tabs>
        <w:spacing w:after="0" w:line="240" w:lineRule="auto"/>
        <w:ind w:left="0"/>
        <w:jc w:val="center"/>
        <w:rPr>
          <w:rFonts w:ascii="Calibri" w:hAnsi="Calibri" w:cs="Calibri"/>
          <w:color w:val="0000FF"/>
        </w:rPr>
      </w:pPr>
      <w:r w:rsidRPr="009D2DC3">
        <w:rPr>
          <w:rFonts w:ascii="Calibri" w:hAnsi="Calibri" w:cs="Calibri"/>
          <w:b/>
          <w:smallCaps/>
          <w:sz w:val="24"/>
          <w:szCs w:val="36"/>
        </w:rPr>
        <w:t>Alex Drozd</w:t>
      </w:r>
      <w:r w:rsidR="00E36CE5">
        <w:rPr>
          <w:rFonts w:ascii="Calibri" w:hAnsi="Calibri" w:cs="Calibri"/>
          <w:b/>
          <w:smallCaps/>
          <w:sz w:val="24"/>
          <w:szCs w:val="36"/>
        </w:rPr>
        <w:tab/>
      </w:r>
      <w:r w:rsidR="00E36CE5">
        <w:rPr>
          <w:rFonts w:ascii="Calibri" w:hAnsi="Calibri" w:cs="Calibri"/>
          <w:color w:val="0000FF"/>
          <w:sz w:val="20"/>
          <w:u w:val="single"/>
        </w:rPr>
        <w:fldChar w:fldCharType="begin"/>
      </w:r>
      <w:r w:rsidR="00E36CE5">
        <w:rPr>
          <w:rFonts w:ascii="Calibri" w:hAnsi="Calibri" w:cs="Calibri"/>
          <w:color w:val="0000FF"/>
          <w:sz w:val="20"/>
          <w:u w:val="single"/>
        </w:rPr>
        <w:instrText xml:space="preserve"> HYPERLINK "mailto:</w:instrText>
      </w:r>
      <w:r w:rsidR="00E36CE5" w:rsidRPr="009D2DC3">
        <w:rPr>
          <w:rFonts w:ascii="Calibri" w:hAnsi="Calibri" w:cs="Calibri"/>
          <w:color w:val="0000FF"/>
          <w:sz w:val="20"/>
          <w:u w:val="single"/>
        </w:rPr>
        <w:instrText>alex.drozd15@gmail.com</w:instrText>
      </w:r>
      <w:r w:rsidR="00E36CE5">
        <w:rPr>
          <w:rFonts w:ascii="Calibri" w:hAnsi="Calibri" w:cs="Calibri"/>
          <w:color w:val="0000FF"/>
          <w:sz w:val="20"/>
          <w:u w:val="single"/>
        </w:rPr>
        <w:instrText xml:space="preserve">" </w:instrText>
      </w:r>
      <w:r w:rsidR="00E36CE5">
        <w:rPr>
          <w:rFonts w:ascii="Calibri" w:hAnsi="Calibri" w:cs="Calibri"/>
          <w:color w:val="0000FF"/>
          <w:sz w:val="20"/>
          <w:u w:val="single"/>
        </w:rPr>
        <w:fldChar w:fldCharType="separate"/>
      </w:r>
      <w:r w:rsidR="00E36CE5" w:rsidRPr="00BA684A">
        <w:rPr>
          <w:rStyle w:val="Hyperlink"/>
          <w:rFonts w:ascii="Calibri" w:hAnsi="Calibri" w:cs="Calibri"/>
          <w:sz w:val="20"/>
        </w:rPr>
        <w:t>alex.drozd15@gmail.com</w:t>
      </w:r>
      <w:r w:rsidR="00E36CE5">
        <w:rPr>
          <w:rFonts w:ascii="Calibri" w:hAnsi="Calibri" w:cs="Calibri"/>
          <w:color w:val="0000FF"/>
          <w:sz w:val="20"/>
          <w:u w:val="single"/>
        </w:rPr>
        <w:fldChar w:fldCharType="end"/>
      </w:r>
      <w:r w:rsidRPr="009D2DC3">
        <w:rPr>
          <w:rFonts w:ascii="Calibri" w:hAnsi="Calibri" w:cs="Calibri"/>
          <w:color w:val="0000FF"/>
        </w:rPr>
        <w:tab/>
      </w:r>
      <w:r w:rsidRPr="009D2DC3">
        <w:rPr>
          <w:rFonts w:ascii="Calibri" w:hAnsi="Calibri" w:cs="Calibri"/>
          <w:b/>
          <w:smallCaps/>
          <w:sz w:val="24"/>
        </w:rPr>
        <w:t>Page Two</w:t>
      </w:r>
    </w:p>
    <w:p w14:paraId="3B9F87CD" w14:textId="77777777" w:rsidR="006E4CE9" w:rsidRPr="009D2DC3" w:rsidRDefault="006E4CE9" w:rsidP="00297FF7">
      <w:pPr>
        <w:pBdr>
          <w:top w:val="nil"/>
          <w:left w:val="nil"/>
          <w:bottom w:val="nil"/>
          <w:right w:val="nil"/>
          <w:between w:val="nil"/>
        </w:pBdr>
        <w:spacing w:after="0" w:line="240" w:lineRule="auto"/>
        <w:ind w:left="0" w:right="34"/>
        <w:contextualSpacing/>
        <w:rPr>
          <w:rFonts w:ascii="Calibri" w:hAnsi="Calibri" w:cs="Calibri"/>
        </w:rPr>
      </w:pPr>
    </w:p>
    <w:p w14:paraId="72298E40" w14:textId="77777777" w:rsidR="00297FF7" w:rsidRPr="009D2DC3" w:rsidRDefault="00297FF7" w:rsidP="00297FF7">
      <w:pPr>
        <w:pBdr>
          <w:top w:val="nil"/>
          <w:left w:val="nil"/>
          <w:bottom w:val="nil"/>
          <w:right w:val="nil"/>
          <w:between w:val="nil"/>
        </w:pBdr>
        <w:spacing w:after="0" w:line="240" w:lineRule="auto"/>
        <w:ind w:left="0" w:right="34"/>
        <w:contextualSpacing/>
        <w:rPr>
          <w:rFonts w:ascii="Calibri" w:hAnsi="Calibri" w:cs="Calibri"/>
        </w:rPr>
      </w:pPr>
      <w:r w:rsidRPr="009D2DC3">
        <w:rPr>
          <w:rFonts w:ascii="Calibri" w:hAnsi="Calibri" w:cs="Calibri"/>
          <w:b/>
        </w:rPr>
        <w:t>THE COCA-COLA CO.</w:t>
      </w:r>
      <w:r w:rsidRPr="009D2DC3">
        <w:rPr>
          <w:rFonts w:ascii="Calibri" w:hAnsi="Calibri" w:cs="Calibri"/>
        </w:rPr>
        <w:t xml:space="preserve"> (Continued)</w:t>
      </w:r>
    </w:p>
    <w:p w14:paraId="53C08B0D" w14:textId="58B9F0F4" w:rsidR="00E36CE5" w:rsidRPr="00425173" w:rsidRDefault="00E36CE5" w:rsidP="00E36CE5">
      <w:pPr>
        <w:tabs>
          <w:tab w:val="right" w:pos="10080"/>
        </w:tabs>
        <w:spacing w:before="120" w:after="0" w:line="240" w:lineRule="auto"/>
        <w:ind w:right="0"/>
        <w:jc w:val="left"/>
        <w:rPr>
          <w:rFonts w:ascii="Calibri" w:hAnsi="Calibri" w:cs="Calibri"/>
        </w:rPr>
      </w:pPr>
      <w:r w:rsidRPr="00425173">
        <w:rPr>
          <w:rFonts w:ascii="Calibri" w:hAnsi="Calibri" w:cs="Calibri"/>
          <w:b/>
        </w:rPr>
        <w:t>Senior National Account Manager</w:t>
      </w:r>
      <w:r w:rsidR="009C3410">
        <w:rPr>
          <w:rFonts w:ascii="Calibri" w:hAnsi="Calibri" w:cs="Calibri"/>
          <w:b/>
        </w:rPr>
        <w:t xml:space="preserve"> (</w:t>
      </w:r>
      <w:r w:rsidR="000E49B8">
        <w:rPr>
          <w:rFonts w:ascii="Calibri" w:hAnsi="Calibri" w:cs="Calibri"/>
          <w:b/>
        </w:rPr>
        <w:t>Promotion)</w:t>
      </w:r>
      <w:r w:rsidRPr="00425173">
        <w:rPr>
          <w:rFonts w:ascii="Calibri" w:hAnsi="Calibri" w:cs="Calibri"/>
        </w:rPr>
        <w:t>, Atlanta, GA</w:t>
      </w:r>
      <w:r>
        <w:rPr>
          <w:rFonts w:ascii="Calibri" w:hAnsi="Calibri" w:cs="Calibri"/>
        </w:rPr>
        <w:t xml:space="preserve"> </w:t>
      </w:r>
      <w:r w:rsidRPr="00624AB4">
        <w:rPr>
          <w:rFonts w:ascii="Calibri" w:hAnsi="Calibri" w:cs="Calibri"/>
          <w:bCs/>
        </w:rPr>
        <w:t>01/2012 to 01/2014</w:t>
      </w:r>
    </w:p>
    <w:p w14:paraId="1CA3608B" w14:textId="77777777" w:rsidR="00E36CE5" w:rsidRPr="00425173" w:rsidRDefault="00E36CE5" w:rsidP="00E36CE5">
      <w:pPr>
        <w:spacing w:after="0" w:line="240" w:lineRule="auto"/>
        <w:ind w:left="0" w:right="34"/>
        <w:rPr>
          <w:rFonts w:ascii="Calibri" w:hAnsi="Calibri" w:cs="Calibri"/>
        </w:rPr>
      </w:pPr>
      <w:r>
        <w:rPr>
          <w:rFonts w:ascii="Calibri" w:hAnsi="Calibri" w:cs="Calibri"/>
        </w:rPr>
        <w:t xml:space="preserve">Provided strategic direction for </w:t>
      </w:r>
      <w:r w:rsidRPr="00425173">
        <w:rPr>
          <w:rFonts w:ascii="Calibri" w:hAnsi="Calibri" w:cs="Calibri"/>
        </w:rPr>
        <w:t>Odwalla business t</w:t>
      </w:r>
      <w:r>
        <w:rPr>
          <w:rFonts w:ascii="Calibri" w:hAnsi="Calibri" w:cs="Calibri"/>
        </w:rPr>
        <w:t>o the</w:t>
      </w:r>
      <w:r w:rsidRPr="00425173">
        <w:rPr>
          <w:rFonts w:ascii="Calibri" w:hAnsi="Calibri" w:cs="Calibri"/>
        </w:rPr>
        <w:t xml:space="preserve"> Minute-Maid business unit at all levels: account manager, broker, distributor, and retailer for convenience and drug channels.  Developed channel specific sales materials, POS merchandising, coupons, and trade magazine ads.  Directed brand participation in national and local trade shows including NACS.</w:t>
      </w:r>
    </w:p>
    <w:p w14:paraId="42BB80C6" w14:textId="0DACA366" w:rsidR="00E36CE5" w:rsidRDefault="00E36CE5" w:rsidP="00E36CE5">
      <w:pPr>
        <w:numPr>
          <w:ilvl w:val="0"/>
          <w:numId w:val="9"/>
        </w:numPr>
        <w:pBdr>
          <w:top w:val="nil"/>
          <w:left w:val="nil"/>
          <w:bottom w:val="nil"/>
          <w:right w:val="nil"/>
          <w:between w:val="nil"/>
        </w:pBdr>
        <w:spacing w:before="60" w:after="0" w:line="240" w:lineRule="auto"/>
        <w:ind w:right="29"/>
        <w:rPr>
          <w:rFonts w:ascii="Calibri" w:hAnsi="Calibri" w:cs="Calibri"/>
        </w:rPr>
      </w:pPr>
      <w:r w:rsidRPr="00425173">
        <w:rPr>
          <w:rFonts w:ascii="Calibri" w:hAnsi="Calibri" w:cs="Calibri"/>
        </w:rPr>
        <w:t xml:space="preserve">Recognized as Subject Matter Expert </w:t>
      </w:r>
      <w:r>
        <w:rPr>
          <w:rFonts w:ascii="Calibri" w:hAnsi="Calibri" w:cs="Calibri"/>
        </w:rPr>
        <w:t>for Odwalla product knowledge,</w:t>
      </w:r>
      <w:r w:rsidRPr="00425173">
        <w:rPr>
          <w:rFonts w:ascii="Calibri" w:hAnsi="Calibri" w:cs="Calibri"/>
        </w:rPr>
        <w:t xml:space="preserve"> Natural Health Beverage and Nutritional Bar categories for retailer </w:t>
      </w:r>
      <w:r w:rsidR="000C2AE7">
        <w:rPr>
          <w:rFonts w:ascii="Calibri" w:hAnsi="Calibri" w:cs="Calibri"/>
        </w:rPr>
        <w:t xml:space="preserve">headquarter </w:t>
      </w:r>
      <w:r w:rsidRPr="00425173">
        <w:rPr>
          <w:rFonts w:ascii="Calibri" w:hAnsi="Calibri" w:cs="Calibri"/>
        </w:rPr>
        <w:t>sales meetings including</w:t>
      </w:r>
      <w:r w:rsidR="000C2AE7">
        <w:rPr>
          <w:rFonts w:ascii="Calibri" w:hAnsi="Calibri" w:cs="Calibri"/>
        </w:rPr>
        <w:t>;</w:t>
      </w:r>
      <w:r w:rsidRPr="00425173">
        <w:rPr>
          <w:rFonts w:ascii="Calibri" w:hAnsi="Calibri" w:cs="Calibri"/>
        </w:rPr>
        <w:t xml:space="preserve"> 7-Eleven, Walgreens, </w:t>
      </w:r>
      <w:r>
        <w:rPr>
          <w:rFonts w:ascii="Calibri" w:hAnsi="Calibri" w:cs="Calibri"/>
        </w:rPr>
        <w:t xml:space="preserve">CVS, </w:t>
      </w:r>
      <w:r w:rsidRPr="00425173">
        <w:rPr>
          <w:rFonts w:ascii="Calibri" w:hAnsi="Calibri" w:cs="Calibri"/>
        </w:rPr>
        <w:t>QuikTrip, and Circle K</w:t>
      </w:r>
      <w:r w:rsidRPr="009D2DC3">
        <w:rPr>
          <w:rFonts w:ascii="Calibri" w:hAnsi="Calibri" w:cs="Calibri"/>
        </w:rPr>
        <w:t>, growing volume more than 4.6%, revenue over 5% to $3.6MM, through 80 national and local retail chains.</w:t>
      </w:r>
    </w:p>
    <w:p w14:paraId="2E480253" w14:textId="728F4905" w:rsidR="00E36CE5" w:rsidRPr="000C2AE7" w:rsidRDefault="00E36CE5" w:rsidP="000C2AE7">
      <w:pPr>
        <w:numPr>
          <w:ilvl w:val="0"/>
          <w:numId w:val="9"/>
        </w:numPr>
        <w:pBdr>
          <w:top w:val="nil"/>
          <w:left w:val="nil"/>
          <w:bottom w:val="nil"/>
          <w:right w:val="nil"/>
          <w:between w:val="nil"/>
        </w:pBdr>
        <w:spacing w:before="60" w:after="0" w:line="240" w:lineRule="auto"/>
        <w:ind w:right="29"/>
        <w:rPr>
          <w:rFonts w:ascii="Calibri" w:hAnsi="Calibri" w:cs="Calibri"/>
        </w:rPr>
      </w:pPr>
      <w:r>
        <w:rPr>
          <w:rFonts w:ascii="Calibri" w:hAnsi="Calibri" w:cs="Calibri"/>
        </w:rPr>
        <w:t xml:space="preserve">Created and commercialized the first pre-packed countertop merchandising display for the CR channel for Odwalla bars in less than 9 months, increasing distribution at 800 retail outlets. </w:t>
      </w:r>
      <w:bookmarkStart w:id="1" w:name="_GoBack"/>
      <w:bookmarkEnd w:id="1"/>
      <w:r w:rsidRPr="000C2AE7">
        <w:rPr>
          <w:rFonts w:ascii="Calibri" w:hAnsi="Calibri" w:cs="Calibri"/>
        </w:rPr>
        <w:t xml:space="preserve"> </w:t>
      </w:r>
    </w:p>
    <w:p w14:paraId="0B0BFCBE" w14:textId="18D3107F" w:rsidR="006E4CE9" w:rsidRPr="00A547DF" w:rsidRDefault="00C12607" w:rsidP="00C6638E">
      <w:pPr>
        <w:tabs>
          <w:tab w:val="right" w:pos="10080"/>
        </w:tabs>
        <w:spacing w:before="120" w:after="0" w:line="240" w:lineRule="auto"/>
        <w:ind w:right="0"/>
        <w:jc w:val="left"/>
        <w:rPr>
          <w:rFonts w:ascii="Calibri" w:hAnsi="Calibri" w:cs="Calibri"/>
        </w:rPr>
      </w:pPr>
      <w:r w:rsidRPr="00A547DF">
        <w:rPr>
          <w:rFonts w:ascii="Calibri" w:hAnsi="Calibri" w:cs="Calibri"/>
          <w:b/>
        </w:rPr>
        <w:t>Shopper and Customer Marketing Manager</w:t>
      </w:r>
      <w:r w:rsidR="000E49B8">
        <w:rPr>
          <w:rFonts w:ascii="Calibri" w:hAnsi="Calibri" w:cs="Calibri"/>
          <w:b/>
        </w:rPr>
        <w:t xml:space="preserve"> (Promotion)</w:t>
      </w:r>
      <w:r w:rsidRPr="00A547DF">
        <w:rPr>
          <w:rFonts w:ascii="Calibri" w:hAnsi="Calibri" w:cs="Calibri"/>
        </w:rPr>
        <w:t xml:space="preserve">, </w:t>
      </w:r>
      <w:r w:rsidR="00316351" w:rsidRPr="00A547DF">
        <w:rPr>
          <w:rFonts w:ascii="Calibri" w:hAnsi="Calibri" w:cs="Calibri"/>
        </w:rPr>
        <w:t>Atlanta, GA</w:t>
      </w:r>
      <w:r w:rsidR="00624AB4">
        <w:rPr>
          <w:rFonts w:ascii="Calibri" w:hAnsi="Calibri" w:cs="Calibri"/>
        </w:rPr>
        <w:t xml:space="preserve"> </w:t>
      </w:r>
      <w:r w:rsidR="007C6388" w:rsidRPr="00624AB4">
        <w:rPr>
          <w:rFonts w:ascii="Calibri" w:hAnsi="Calibri" w:cs="Calibri"/>
          <w:bCs/>
        </w:rPr>
        <w:t>01/2</w:t>
      </w:r>
      <w:r w:rsidRPr="00624AB4">
        <w:rPr>
          <w:rFonts w:ascii="Calibri" w:hAnsi="Calibri" w:cs="Calibri"/>
          <w:bCs/>
        </w:rPr>
        <w:t xml:space="preserve">011 to </w:t>
      </w:r>
      <w:r w:rsidR="007C6388" w:rsidRPr="00624AB4">
        <w:rPr>
          <w:rFonts w:ascii="Calibri" w:hAnsi="Calibri" w:cs="Calibri"/>
          <w:bCs/>
        </w:rPr>
        <w:t>01/</w:t>
      </w:r>
      <w:r w:rsidRPr="00624AB4">
        <w:rPr>
          <w:rFonts w:ascii="Calibri" w:hAnsi="Calibri" w:cs="Calibri"/>
          <w:bCs/>
        </w:rPr>
        <w:t>2012</w:t>
      </w:r>
    </w:p>
    <w:p w14:paraId="65EBB546" w14:textId="31330B7D" w:rsidR="006E4CE9" w:rsidRPr="00A547DF" w:rsidRDefault="00C12607" w:rsidP="004530F5">
      <w:pPr>
        <w:spacing w:after="0" w:line="240" w:lineRule="auto"/>
        <w:ind w:right="34"/>
        <w:rPr>
          <w:rFonts w:ascii="Calibri" w:hAnsi="Calibri" w:cs="Calibri"/>
        </w:rPr>
      </w:pPr>
      <w:r w:rsidRPr="00A547DF">
        <w:rPr>
          <w:rFonts w:ascii="Calibri" w:hAnsi="Calibri" w:cs="Calibri"/>
        </w:rPr>
        <w:t>Liaised between new Coca-Cola based marketing team and existing Odwalla sales force</w:t>
      </w:r>
      <w:r w:rsidR="0002647D">
        <w:rPr>
          <w:rFonts w:ascii="Calibri" w:hAnsi="Calibri" w:cs="Calibri"/>
        </w:rPr>
        <w:t xml:space="preserve"> and DSD operations</w:t>
      </w:r>
      <w:r w:rsidRPr="00A547DF">
        <w:rPr>
          <w:rFonts w:ascii="Calibri" w:hAnsi="Calibri" w:cs="Calibri"/>
        </w:rPr>
        <w:t>.  Combined customer insights with Odwalla brand marketing strategies</w:t>
      </w:r>
      <w:r w:rsidR="0002647D">
        <w:rPr>
          <w:rFonts w:ascii="Calibri" w:hAnsi="Calibri" w:cs="Calibri"/>
        </w:rPr>
        <w:t xml:space="preserve"> and capabilities</w:t>
      </w:r>
      <w:r w:rsidRPr="00A547DF">
        <w:rPr>
          <w:rFonts w:ascii="Calibri" w:hAnsi="Calibri" w:cs="Calibri"/>
        </w:rPr>
        <w:t xml:space="preserve"> to create customized promotional programs for national retailers, including Safeway, Target, Whole Foods, and Publix.</w:t>
      </w:r>
    </w:p>
    <w:p w14:paraId="1E963DBC" w14:textId="77777777" w:rsidR="006E4CE9" w:rsidRPr="00A547DF" w:rsidRDefault="00C12607" w:rsidP="00003180">
      <w:pPr>
        <w:numPr>
          <w:ilvl w:val="0"/>
          <w:numId w:val="10"/>
        </w:numPr>
        <w:spacing w:before="60" w:after="0" w:line="240" w:lineRule="auto"/>
        <w:ind w:right="34"/>
        <w:rPr>
          <w:rFonts w:ascii="Calibri" w:hAnsi="Calibri" w:cs="Calibri"/>
        </w:rPr>
      </w:pPr>
      <w:r w:rsidRPr="00A547DF">
        <w:rPr>
          <w:rFonts w:ascii="Calibri" w:hAnsi="Calibri" w:cs="Calibri"/>
        </w:rPr>
        <w:t>Brought Odwalla co-branded promotions for 1</w:t>
      </w:r>
      <w:r w:rsidRPr="00A547DF">
        <w:rPr>
          <w:rFonts w:ascii="Calibri" w:hAnsi="Calibri" w:cs="Calibri"/>
          <w:vertAlign w:val="superscript"/>
        </w:rPr>
        <w:t>st</w:t>
      </w:r>
      <w:r w:rsidRPr="00A547DF">
        <w:rPr>
          <w:rFonts w:ascii="Calibri" w:hAnsi="Calibri" w:cs="Calibri"/>
        </w:rPr>
        <w:t xml:space="preserve"> time to retailers by collaborating with internal (SmartWater, Dasani, Simply) and external brands (Korbel, </w:t>
      </w:r>
      <w:r w:rsidR="00EE0254" w:rsidRPr="00A547DF">
        <w:rPr>
          <w:rFonts w:ascii="Calibri" w:hAnsi="Calibri" w:cs="Calibri"/>
        </w:rPr>
        <w:t>r</w:t>
      </w:r>
      <w:r w:rsidRPr="00A547DF">
        <w:rPr>
          <w:rFonts w:ascii="Calibri" w:hAnsi="Calibri" w:cs="Calibri"/>
        </w:rPr>
        <w:t>etailer private label).</w:t>
      </w:r>
    </w:p>
    <w:p w14:paraId="04CB2014" w14:textId="77777777" w:rsidR="006E4CE9" w:rsidRPr="00A547DF" w:rsidRDefault="00C12607" w:rsidP="00003180">
      <w:pPr>
        <w:numPr>
          <w:ilvl w:val="0"/>
          <w:numId w:val="10"/>
        </w:numPr>
        <w:spacing w:before="60" w:after="0" w:line="240" w:lineRule="auto"/>
        <w:ind w:right="34"/>
        <w:rPr>
          <w:rFonts w:ascii="Calibri" w:hAnsi="Calibri" w:cs="Calibri"/>
        </w:rPr>
      </w:pPr>
      <w:r w:rsidRPr="00A547DF">
        <w:rPr>
          <w:rFonts w:ascii="Calibri" w:hAnsi="Calibri" w:cs="Calibri"/>
        </w:rPr>
        <w:t xml:space="preserve">Developed and implemented process for account managers to create and execute coupons, reducing production cycle time 50% and doubling retail activation levels.  </w:t>
      </w:r>
    </w:p>
    <w:p w14:paraId="7F9A5D61" w14:textId="77777777" w:rsidR="006E4CE9" w:rsidRPr="00A547DF" w:rsidRDefault="00C12607" w:rsidP="00003180">
      <w:pPr>
        <w:numPr>
          <w:ilvl w:val="0"/>
          <w:numId w:val="10"/>
        </w:numPr>
        <w:spacing w:before="60" w:after="0" w:line="240" w:lineRule="auto"/>
        <w:ind w:right="34"/>
        <w:rPr>
          <w:rFonts w:ascii="Calibri" w:hAnsi="Calibri" w:cs="Calibri"/>
        </w:rPr>
      </w:pPr>
      <w:r w:rsidRPr="00A547DF">
        <w:rPr>
          <w:rFonts w:ascii="Calibri" w:hAnsi="Calibri" w:cs="Calibri"/>
        </w:rPr>
        <w:t>Created universal sales and promotional reporting tool utilized by total organization</w:t>
      </w:r>
      <w:r w:rsidR="00255131" w:rsidRPr="00A547DF">
        <w:rPr>
          <w:rFonts w:ascii="Calibri" w:hAnsi="Calibri" w:cs="Calibri"/>
        </w:rPr>
        <w:t>,</w:t>
      </w:r>
      <w:r w:rsidRPr="00A547DF">
        <w:rPr>
          <w:rFonts w:ascii="Calibri" w:hAnsi="Calibri" w:cs="Calibri"/>
        </w:rPr>
        <w:t xml:space="preserve"> </w:t>
      </w:r>
      <w:r w:rsidR="00255131" w:rsidRPr="00A547DF">
        <w:rPr>
          <w:rFonts w:ascii="Calibri" w:hAnsi="Calibri" w:cs="Calibri"/>
        </w:rPr>
        <w:t>giving</w:t>
      </w:r>
      <w:r w:rsidRPr="00A547DF">
        <w:rPr>
          <w:rFonts w:ascii="Calibri" w:hAnsi="Calibri" w:cs="Calibri"/>
        </w:rPr>
        <w:t xml:space="preserve"> </w:t>
      </w:r>
      <w:r w:rsidR="008302E7" w:rsidRPr="00A547DF">
        <w:rPr>
          <w:rFonts w:ascii="Calibri" w:hAnsi="Calibri" w:cs="Calibri"/>
        </w:rPr>
        <w:t xml:space="preserve">all stakeholders </w:t>
      </w:r>
      <w:r w:rsidRPr="00A547DF">
        <w:rPr>
          <w:rFonts w:ascii="Calibri" w:hAnsi="Calibri" w:cs="Calibri"/>
        </w:rPr>
        <w:t>visibility to entire retail landscape</w:t>
      </w:r>
      <w:r w:rsidR="008302E7" w:rsidRPr="00A547DF">
        <w:rPr>
          <w:rFonts w:ascii="Calibri" w:hAnsi="Calibri" w:cs="Calibri"/>
        </w:rPr>
        <w:t>.</w:t>
      </w:r>
      <w:r w:rsidRPr="00A547DF">
        <w:rPr>
          <w:rFonts w:ascii="Calibri" w:hAnsi="Calibri" w:cs="Calibri"/>
        </w:rPr>
        <w:t xml:space="preserve"> </w:t>
      </w:r>
    </w:p>
    <w:p w14:paraId="5FFD4254" w14:textId="42E7D9EA" w:rsidR="006E4CE9" w:rsidRPr="00A547DF" w:rsidRDefault="00C12607" w:rsidP="00C6638E">
      <w:pPr>
        <w:tabs>
          <w:tab w:val="right" w:pos="10080"/>
        </w:tabs>
        <w:spacing w:before="120" w:after="0" w:line="240" w:lineRule="auto"/>
        <w:ind w:right="0"/>
        <w:jc w:val="left"/>
        <w:rPr>
          <w:rFonts w:ascii="Calibri" w:hAnsi="Calibri" w:cs="Calibri"/>
        </w:rPr>
      </w:pPr>
      <w:r w:rsidRPr="00A547DF">
        <w:rPr>
          <w:rFonts w:ascii="Calibri" w:hAnsi="Calibri" w:cs="Calibri"/>
          <w:b/>
        </w:rPr>
        <w:t>Senior Key Account Manager</w:t>
      </w:r>
      <w:r w:rsidR="0032334B">
        <w:rPr>
          <w:rFonts w:ascii="Calibri" w:hAnsi="Calibri" w:cs="Calibri"/>
        </w:rPr>
        <w:t>,</w:t>
      </w:r>
      <w:r w:rsidR="00CB1264" w:rsidRPr="00A547DF">
        <w:rPr>
          <w:rFonts w:ascii="Calibri" w:hAnsi="Calibri" w:cs="Calibri"/>
        </w:rPr>
        <w:t xml:space="preserve"> Atlanta, GA</w:t>
      </w:r>
      <w:r w:rsidR="00624AB4">
        <w:rPr>
          <w:rFonts w:ascii="Calibri" w:hAnsi="Calibri" w:cs="Calibri"/>
        </w:rPr>
        <w:t xml:space="preserve"> </w:t>
      </w:r>
      <w:r w:rsidR="007C6388" w:rsidRPr="00624AB4">
        <w:rPr>
          <w:rFonts w:ascii="Calibri" w:hAnsi="Calibri" w:cs="Calibri"/>
          <w:bCs/>
        </w:rPr>
        <w:t>7/2</w:t>
      </w:r>
      <w:r w:rsidRPr="00624AB4">
        <w:rPr>
          <w:rFonts w:ascii="Calibri" w:hAnsi="Calibri" w:cs="Calibri"/>
          <w:bCs/>
        </w:rPr>
        <w:t xml:space="preserve">009 to </w:t>
      </w:r>
      <w:r w:rsidR="007C6388" w:rsidRPr="00624AB4">
        <w:rPr>
          <w:rFonts w:ascii="Calibri" w:hAnsi="Calibri" w:cs="Calibri"/>
          <w:bCs/>
        </w:rPr>
        <w:t>01/</w:t>
      </w:r>
      <w:r w:rsidRPr="00624AB4">
        <w:rPr>
          <w:rFonts w:ascii="Calibri" w:hAnsi="Calibri" w:cs="Calibri"/>
          <w:bCs/>
        </w:rPr>
        <w:t>2011</w:t>
      </w:r>
    </w:p>
    <w:p w14:paraId="53C3C61A" w14:textId="750527F5" w:rsidR="006E4CE9" w:rsidRPr="00A547DF" w:rsidRDefault="00C12607" w:rsidP="00D6473B">
      <w:pPr>
        <w:spacing w:after="0" w:line="240" w:lineRule="auto"/>
        <w:ind w:right="34"/>
        <w:rPr>
          <w:rFonts w:ascii="Calibri" w:hAnsi="Calibri" w:cs="Calibri"/>
        </w:rPr>
      </w:pPr>
      <w:r w:rsidRPr="00A547DF">
        <w:rPr>
          <w:rFonts w:ascii="Calibri" w:hAnsi="Calibri" w:cs="Calibri"/>
        </w:rPr>
        <w:t>Led Publix and Winn-Dixie business, over $4MM in sales, marketing, promotions, inventory logistics management with full P&amp;L responsibility.</w:t>
      </w:r>
      <w:r w:rsidR="00D6473B">
        <w:rPr>
          <w:rFonts w:ascii="Calibri" w:hAnsi="Calibri" w:cs="Calibri"/>
        </w:rPr>
        <w:t xml:space="preserve"> </w:t>
      </w:r>
      <w:r w:rsidRPr="00A547DF">
        <w:rPr>
          <w:rFonts w:ascii="Calibri" w:hAnsi="Calibri" w:cs="Calibri"/>
        </w:rPr>
        <w:t>Conducted formal business reviews and collaborated with category managers and buyers, creating brand goals, promotional calendars</w:t>
      </w:r>
      <w:r w:rsidR="008302E7" w:rsidRPr="00A547DF">
        <w:rPr>
          <w:rFonts w:ascii="Calibri" w:hAnsi="Calibri" w:cs="Calibri"/>
        </w:rPr>
        <w:t>,</w:t>
      </w:r>
      <w:r w:rsidRPr="00A547DF">
        <w:rPr>
          <w:rFonts w:ascii="Calibri" w:hAnsi="Calibri" w:cs="Calibri"/>
        </w:rPr>
        <w:t xml:space="preserve"> and pricing strategies</w:t>
      </w:r>
      <w:r w:rsidR="00C30FB3" w:rsidRPr="00A547DF">
        <w:rPr>
          <w:rFonts w:ascii="Calibri" w:hAnsi="Calibri" w:cs="Calibri"/>
        </w:rPr>
        <w:t>.</w:t>
      </w:r>
    </w:p>
    <w:p w14:paraId="23AE047F" w14:textId="77777777" w:rsidR="00E36CE5" w:rsidRDefault="00E36CE5" w:rsidP="00E36CE5">
      <w:pPr>
        <w:pStyle w:val="Heading1"/>
        <w:spacing w:line="240" w:lineRule="auto"/>
        <w:rPr>
          <w:rFonts w:ascii="Calibri" w:hAnsi="Calibri" w:cs="Calibri"/>
          <w:sz w:val="28"/>
          <w:szCs w:val="28"/>
        </w:rPr>
      </w:pPr>
    </w:p>
    <w:p w14:paraId="053825AD" w14:textId="4BB61770" w:rsidR="00E36CE5" w:rsidRPr="009D2DC3" w:rsidRDefault="00E36CE5" w:rsidP="00E36CE5">
      <w:pPr>
        <w:pStyle w:val="Heading1"/>
        <w:spacing w:line="240" w:lineRule="auto"/>
        <w:rPr>
          <w:rFonts w:ascii="Calibri" w:hAnsi="Calibri" w:cs="Calibri"/>
        </w:rPr>
      </w:pPr>
      <w:r>
        <w:rPr>
          <w:rFonts w:ascii="Calibri" w:hAnsi="Calibri" w:cs="Calibri"/>
          <w:sz w:val="28"/>
          <w:szCs w:val="28"/>
        </w:rPr>
        <w:t>A</w:t>
      </w:r>
      <w:r>
        <w:rPr>
          <w:rFonts w:ascii="Calibri" w:hAnsi="Calibri" w:cs="Calibri"/>
        </w:rPr>
        <w:t>DDIT</w:t>
      </w:r>
      <w:r w:rsidRPr="009D2DC3">
        <w:rPr>
          <w:rFonts w:ascii="Calibri" w:hAnsi="Calibri" w:cs="Calibri"/>
        </w:rPr>
        <w:t xml:space="preserve">IONAL </w:t>
      </w:r>
      <w:r>
        <w:rPr>
          <w:rFonts w:ascii="Calibri" w:hAnsi="Calibri" w:cs="Calibri"/>
          <w:sz w:val="28"/>
          <w:szCs w:val="28"/>
        </w:rPr>
        <w:t>R</w:t>
      </w:r>
      <w:r w:rsidRPr="00E36CE5">
        <w:rPr>
          <w:rFonts w:ascii="Calibri" w:hAnsi="Calibri" w:cs="Calibri"/>
        </w:rPr>
        <w:t>ELEVANT</w:t>
      </w:r>
      <w:r>
        <w:rPr>
          <w:rFonts w:ascii="Calibri" w:hAnsi="Calibri" w:cs="Calibri"/>
          <w:sz w:val="28"/>
          <w:szCs w:val="28"/>
        </w:rPr>
        <w:t xml:space="preserve"> E</w:t>
      </w:r>
      <w:r w:rsidRPr="009D2DC3">
        <w:rPr>
          <w:rFonts w:ascii="Calibri" w:hAnsi="Calibri" w:cs="Calibri"/>
        </w:rPr>
        <w:t>XPERIENCE</w:t>
      </w:r>
      <w:r w:rsidRPr="009D2DC3">
        <w:rPr>
          <w:rFonts w:ascii="Calibri" w:hAnsi="Calibri" w:cs="Calibri"/>
          <w:sz w:val="28"/>
          <w:szCs w:val="28"/>
        </w:rPr>
        <w:t xml:space="preserve"> </w:t>
      </w:r>
    </w:p>
    <w:p w14:paraId="77DB339D" w14:textId="77777777" w:rsidR="001E4DC9" w:rsidRPr="00A547DF" w:rsidRDefault="001E4DC9" w:rsidP="0032334B">
      <w:pPr>
        <w:spacing w:after="0" w:line="240" w:lineRule="auto"/>
        <w:ind w:left="0" w:right="34"/>
        <w:rPr>
          <w:rFonts w:ascii="Calibri" w:hAnsi="Calibri" w:cs="Calibri"/>
          <w:b/>
        </w:rPr>
      </w:pPr>
    </w:p>
    <w:p w14:paraId="29B624FF" w14:textId="77777777" w:rsidR="00E36CE5" w:rsidRDefault="00E36CE5" w:rsidP="004530F5">
      <w:pPr>
        <w:spacing w:after="0" w:line="240" w:lineRule="auto"/>
        <w:ind w:right="34"/>
        <w:rPr>
          <w:rFonts w:ascii="Calibri" w:hAnsi="Calibri" w:cs="Calibri"/>
        </w:rPr>
      </w:pPr>
      <w:r w:rsidRPr="00A547DF">
        <w:rPr>
          <w:rFonts w:ascii="Calibri" w:hAnsi="Calibri" w:cs="Calibri"/>
          <w:b/>
        </w:rPr>
        <w:t>Midwest Regional Manager</w:t>
      </w:r>
      <w:r>
        <w:rPr>
          <w:rFonts w:ascii="Calibri" w:hAnsi="Calibri" w:cs="Calibri"/>
          <w:b/>
        </w:rPr>
        <w:t xml:space="preserve"> </w:t>
      </w:r>
      <w:r w:rsidRPr="00E36CE5">
        <w:rPr>
          <w:rFonts w:ascii="Calibri" w:hAnsi="Calibri" w:cs="Calibri"/>
          <w:bCs/>
        </w:rPr>
        <w:t>- Stirrings Cocktail Mixes</w:t>
      </w:r>
      <w:r w:rsidR="001E4DC9" w:rsidRPr="00E36CE5">
        <w:rPr>
          <w:rFonts w:ascii="Calibri" w:hAnsi="Calibri" w:cs="Calibri"/>
          <w:bCs/>
        </w:rPr>
        <w:t>,</w:t>
      </w:r>
      <w:r w:rsidR="001E4DC9" w:rsidRPr="00A547DF">
        <w:rPr>
          <w:rFonts w:ascii="Calibri" w:hAnsi="Calibri" w:cs="Calibri"/>
        </w:rPr>
        <w:t xml:space="preserve"> </w:t>
      </w:r>
      <w:r>
        <w:rPr>
          <w:rFonts w:ascii="Calibri" w:hAnsi="Calibri" w:cs="Calibri"/>
        </w:rPr>
        <w:t>Chicago, IL</w:t>
      </w:r>
      <w:r w:rsidR="001A6A4E">
        <w:rPr>
          <w:rFonts w:ascii="Calibri" w:hAnsi="Calibri" w:cs="Calibri"/>
        </w:rPr>
        <w:tab/>
      </w:r>
      <w:r w:rsidR="001A6A4E">
        <w:rPr>
          <w:rFonts w:ascii="Calibri" w:hAnsi="Calibri" w:cs="Calibri"/>
        </w:rPr>
        <w:tab/>
      </w:r>
      <w:r w:rsidR="001A6A4E">
        <w:rPr>
          <w:rFonts w:ascii="Calibri" w:hAnsi="Calibri" w:cs="Calibri"/>
        </w:rPr>
        <w:tab/>
      </w:r>
      <w:r w:rsidR="001A6A4E">
        <w:rPr>
          <w:rFonts w:ascii="Calibri" w:hAnsi="Calibri" w:cs="Calibri"/>
        </w:rPr>
        <w:tab/>
      </w:r>
      <w:r w:rsidR="001A6A4E">
        <w:rPr>
          <w:rFonts w:ascii="Calibri" w:hAnsi="Calibri" w:cs="Calibri"/>
        </w:rPr>
        <w:tab/>
      </w:r>
    </w:p>
    <w:p w14:paraId="2F5812BC" w14:textId="77F26914" w:rsidR="0032334B" w:rsidRDefault="00E36CE5" w:rsidP="004530F5">
      <w:pPr>
        <w:spacing w:after="0" w:line="240" w:lineRule="auto"/>
        <w:ind w:right="34"/>
        <w:rPr>
          <w:rFonts w:ascii="Calibri" w:hAnsi="Calibri" w:cs="Calibri"/>
        </w:rPr>
      </w:pPr>
      <w:r w:rsidRPr="00A547DF">
        <w:rPr>
          <w:rFonts w:ascii="Calibri" w:hAnsi="Calibri" w:cs="Calibri"/>
          <w:b/>
        </w:rPr>
        <w:t xml:space="preserve">Key Account </w:t>
      </w:r>
      <w:r>
        <w:rPr>
          <w:rFonts w:ascii="Calibri" w:hAnsi="Calibri" w:cs="Calibri"/>
          <w:b/>
        </w:rPr>
        <w:t xml:space="preserve">Manager, promoted to </w:t>
      </w:r>
      <w:r w:rsidRPr="00A547DF">
        <w:rPr>
          <w:rFonts w:ascii="Calibri" w:hAnsi="Calibri" w:cs="Calibri"/>
          <w:b/>
        </w:rPr>
        <w:t>District Manager</w:t>
      </w:r>
      <w:r>
        <w:rPr>
          <w:rFonts w:ascii="Calibri" w:hAnsi="Calibri" w:cs="Calibri"/>
          <w:b/>
        </w:rPr>
        <w:t xml:space="preserve"> </w:t>
      </w:r>
      <w:r w:rsidRPr="00E36CE5">
        <w:rPr>
          <w:rFonts w:ascii="Calibri" w:hAnsi="Calibri" w:cs="Calibri"/>
          <w:bCs/>
        </w:rPr>
        <w:t>– Breakthru Beverage, Chicago, IL</w:t>
      </w:r>
      <w:r w:rsidR="001A6A4E">
        <w:rPr>
          <w:rFonts w:ascii="Calibri" w:hAnsi="Calibri" w:cs="Calibri"/>
        </w:rPr>
        <w:tab/>
      </w:r>
      <w:r w:rsidR="001A6A4E">
        <w:rPr>
          <w:rFonts w:ascii="Calibri" w:hAnsi="Calibri" w:cs="Calibri"/>
        </w:rPr>
        <w:tab/>
        <w:t xml:space="preserve">         </w:t>
      </w:r>
    </w:p>
    <w:p w14:paraId="58E69F5C" w14:textId="02D9C8A1" w:rsidR="00E36CE5" w:rsidRPr="00E36CE5" w:rsidRDefault="00E36CE5" w:rsidP="00E36CE5">
      <w:pPr>
        <w:spacing w:after="0" w:line="240" w:lineRule="auto"/>
        <w:ind w:right="34"/>
        <w:rPr>
          <w:rFonts w:ascii="Calibri" w:hAnsi="Calibri" w:cs="Calibri"/>
          <w:bCs/>
        </w:rPr>
      </w:pPr>
      <w:r w:rsidRPr="00A547DF">
        <w:rPr>
          <w:rFonts w:ascii="Calibri" w:hAnsi="Calibri" w:cs="Calibri"/>
          <w:b/>
        </w:rPr>
        <w:t>Sales Representative</w:t>
      </w:r>
      <w:r>
        <w:rPr>
          <w:rFonts w:ascii="Calibri" w:hAnsi="Calibri" w:cs="Calibri"/>
          <w:b/>
        </w:rPr>
        <w:t xml:space="preserve">, promoted to </w:t>
      </w:r>
      <w:r w:rsidRPr="00A547DF">
        <w:rPr>
          <w:rFonts w:ascii="Calibri" w:hAnsi="Calibri" w:cs="Calibri"/>
          <w:b/>
        </w:rPr>
        <w:t>Key Account Manage</w:t>
      </w:r>
      <w:r>
        <w:rPr>
          <w:rFonts w:ascii="Calibri" w:hAnsi="Calibri" w:cs="Calibri"/>
          <w:b/>
        </w:rPr>
        <w:t xml:space="preserve">r </w:t>
      </w:r>
      <w:r w:rsidRPr="00E36CE5">
        <w:rPr>
          <w:rFonts w:ascii="Calibri" w:hAnsi="Calibri" w:cs="Calibri"/>
          <w:bCs/>
        </w:rPr>
        <w:t>– Southern Glazer Wine &amp; Spirits</w:t>
      </w:r>
    </w:p>
    <w:p w14:paraId="1F3DF5E3" w14:textId="77777777" w:rsidR="00DB33EB" w:rsidRPr="00A547DF" w:rsidRDefault="00DB33EB" w:rsidP="006F1915">
      <w:pPr>
        <w:spacing w:after="0" w:line="240" w:lineRule="auto"/>
        <w:ind w:left="0" w:right="34"/>
        <w:rPr>
          <w:rFonts w:ascii="Calibri" w:hAnsi="Calibri" w:cs="Calibri"/>
        </w:rPr>
      </w:pPr>
    </w:p>
    <w:p w14:paraId="270ED844" w14:textId="3D097E25" w:rsidR="006E4CE9" w:rsidRPr="00A547DF" w:rsidRDefault="006F1915" w:rsidP="004530F5">
      <w:pPr>
        <w:pStyle w:val="Heading1"/>
        <w:spacing w:line="240" w:lineRule="auto"/>
        <w:ind w:right="40"/>
        <w:rPr>
          <w:rFonts w:ascii="Calibri" w:hAnsi="Calibri" w:cs="Calibri"/>
          <w:color w:val="auto"/>
        </w:rPr>
      </w:pPr>
      <w:r>
        <w:rPr>
          <w:rFonts w:ascii="Calibri" w:hAnsi="Calibri" w:cs="Calibri"/>
          <w:color w:val="auto"/>
          <w:sz w:val="28"/>
          <w:szCs w:val="28"/>
        </w:rPr>
        <w:t>P</w:t>
      </w:r>
      <w:r w:rsidRPr="006F1915">
        <w:rPr>
          <w:rFonts w:ascii="Calibri" w:hAnsi="Calibri" w:cs="Calibri"/>
          <w:color w:val="auto"/>
          <w:sz w:val="21"/>
          <w:szCs w:val="21"/>
        </w:rPr>
        <w:t>ROFESSIONAL</w:t>
      </w:r>
      <w:r>
        <w:rPr>
          <w:rFonts w:ascii="Calibri" w:hAnsi="Calibri" w:cs="Calibri"/>
          <w:color w:val="auto"/>
          <w:sz w:val="28"/>
          <w:szCs w:val="28"/>
        </w:rPr>
        <w:t xml:space="preserve"> </w:t>
      </w:r>
      <w:r w:rsidR="00C12607" w:rsidRPr="00A547DF">
        <w:rPr>
          <w:rFonts w:ascii="Calibri" w:hAnsi="Calibri" w:cs="Calibri"/>
          <w:color w:val="auto"/>
          <w:sz w:val="28"/>
          <w:szCs w:val="28"/>
        </w:rPr>
        <w:t>E</w:t>
      </w:r>
      <w:r w:rsidR="00C12607" w:rsidRPr="00A547DF">
        <w:rPr>
          <w:rFonts w:ascii="Calibri" w:hAnsi="Calibri" w:cs="Calibri"/>
          <w:color w:val="auto"/>
        </w:rPr>
        <w:t>DUCATION</w:t>
      </w:r>
      <w:r w:rsidR="00C12607" w:rsidRPr="00A547DF">
        <w:rPr>
          <w:rFonts w:ascii="Calibri" w:hAnsi="Calibri" w:cs="Calibri"/>
          <w:color w:val="auto"/>
          <w:sz w:val="28"/>
          <w:szCs w:val="28"/>
        </w:rPr>
        <w:t xml:space="preserve"> </w:t>
      </w:r>
      <w:r w:rsidR="001D1C64" w:rsidRPr="00A547DF">
        <w:rPr>
          <w:rFonts w:ascii="Calibri" w:hAnsi="Calibri" w:cs="Calibri"/>
          <w:color w:val="auto"/>
        </w:rPr>
        <w:t>AND</w:t>
      </w:r>
      <w:r w:rsidR="00215DF9" w:rsidRPr="00A547DF">
        <w:rPr>
          <w:rFonts w:ascii="Calibri" w:hAnsi="Calibri" w:cs="Calibri"/>
          <w:color w:val="auto"/>
          <w:sz w:val="28"/>
          <w:szCs w:val="28"/>
        </w:rPr>
        <w:t xml:space="preserve"> S</w:t>
      </w:r>
      <w:r w:rsidR="00215DF9" w:rsidRPr="00A547DF">
        <w:rPr>
          <w:rFonts w:ascii="Calibri" w:hAnsi="Calibri" w:cs="Calibri"/>
          <w:color w:val="auto"/>
        </w:rPr>
        <w:t xml:space="preserve">OFTWARE </w:t>
      </w:r>
      <w:r w:rsidR="00215DF9" w:rsidRPr="00A547DF">
        <w:rPr>
          <w:rFonts w:ascii="Calibri" w:hAnsi="Calibri" w:cs="Calibri"/>
          <w:color w:val="auto"/>
          <w:sz w:val="28"/>
        </w:rPr>
        <w:t>S</w:t>
      </w:r>
      <w:r w:rsidR="00215DF9" w:rsidRPr="00A547DF">
        <w:rPr>
          <w:rFonts w:ascii="Calibri" w:hAnsi="Calibri" w:cs="Calibri"/>
          <w:color w:val="auto"/>
        </w:rPr>
        <w:t>KILLS</w:t>
      </w:r>
    </w:p>
    <w:p w14:paraId="7F8B682A" w14:textId="77777777" w:rsidR="00DB33EB" w:rsidRPr="00A547DF" w:rsidRDefault="00DB33EB" w:rsidP="004530F5">
      <w:pPr>
        <w:spacing w:after="0" w:line="240" w:lineRule="auto"/>
        <w:ind w:left="0" w:right="0"/>
        <w:jc w:val="left"/>
        <w:rPr>
          <w:rFonts w:ascii="Calibri" w:hAnsi="Calibri" w:cs="Calibri"/>
          <w:b/>
        </w:rPr>
      </w:pPr>
    </w:p>
    <w:p w14:paraId="22280DB1" w14:textId="3BAEC5FF" w:rsidR="006E4CE9" w:rsidRPr="009D2DC3" w:rsidRDefault="00C12607" w:rsidP="00C156AF">
      <w:pPr>
        <w:spacing w:after="0" w:line="240" w:lineRule="auto"/>
        <w:ind w:right="0"/>
        <w:jc w:val="left"/>
        <w:rPr>
          <w:rFonts w:ascii="Calibri" w:eastAsia="Times New Roman" w:hAnsi="Calibri" w:cs="Calibri"/>
          <w:sz w:val="24"/>
          <w:szCs w:val="24"/>
        </w:rPr>
      </w:pPr>
      <w:r w:rsidRPr="00A547DF">
        <w:rPr>
          <w:rFonts w:ascii="Calibri" w:hAnsi="Calibri" w:cs="Calibri"/>
          <w:b/>
        </w:rPr>
        <w:t>Bachelor of Science (BS)</w:t>
      </w:r>
      <w:r w:rsidRPr="00A547DF">
        <w:rPr>
          <w:rFonts w:ascii="Calibri" w:hAnsi="Calibri" w:cs="Calibri"/>
        </w:rPr>
        <w:t xml:space="preserve">, </w:t>
      </w:r>
      <w:r w:rsidRPr="006F1915">
        <w:rPr>
          <w:rFonts w:ascii="Calibri" w:hAnsi="Calibri" w:cs="Calibri"/>
          <w:b/>
          <w:bCs/>
        </w:rPr>
        <w:t>Marketing</w:t>
      </w:r>
      <w:r w:rsidRPr="00A547DF">
        <w:rPr>
          <w:rFonts w:ascii="Calibri" w:hAnsi="Calibri" w:cs="Calibri"/>
        </w:rPr>
        <w:t>, N</w:t>
      </w:r>
      <w:r w:rsidR="005D4E68" w:rsidRPr="00A547DF">
        <w:rPr>
          <w:rFonts w:ascii="Calibri" w:hAnsi="Calibri" w:cs="Calibri"/>
        </w:rPr>
        <w:t>orthern Illinois University</w:t>
      </w:r>
      <w:r w:rsidR="005D4E68" w:rsidRPr="009D2DC3">
        <w:rPr>
          <w:rFonts w:ascii="Calibri" w:hAnsi="Calibri" w:cs="Calibri"/>
        </w:rPr>
        <w:t>, De</w:t>
      </w:r>
      <w:r w:rsidRPr="009D2DC3">
        <w:rPr>
          <w:rFonts w:ascii="Calibri" w:hAnsi="Calibri" w:cs="Calibri"/>
        </w:rPr>
        <w:t>Kalb, IL</w:t>
      </w:r>
      <w:r w:rsidR="00143185">
        <w:rPr>
          <w:rFonts w:ascii="Calibri" w:hAnsi="Calibri" w:cs="Calibri"/>
        </w:rPr>
        <w:t xml:space="preserve">. </w:t>
      </w:r>
      <w:r w:rsidR="009B7EB6">
        <w:rPr>
          <w:rFonts w:ascii="Calibri" w:hAnsi="Calibri" w:cs="Calibri"/>
        </w:rPr>
        <w:t>05/</w:t>
      </w:r>
      <w:r w:rsidR="00143185">
        <w:rPr>
          <w:rFonts w:ascii="Calibri" w:hAnsi="Calibri" w:cs="Calibri"/>
        </w:rPr>
        <w:t>1995</w:t>
      </w:r>
    </w:p>
    <w:p w14:paraId="75A211A5" w14:textId="13F6F374" w:rsidR="006E4CE9" w:rsidRPr="009D2DC3" w:rsidRDefault="00C12607" w:rsidP="00C156AF">
      <w:pPr>
        <w:spacing w:before="60" w:after="0" w:line="240" w:lineRule="auto"/>
        <w:ind w:right="34"/>
        <w:rPr>
          <w:rFonts w:ascii="Calibri" w:hAnsi="Calibri" w:cs="Calibri"/>
        </w:rPr>
      </w:pPr>
      <w:r w:rsidRPr="009D2DC3">
        <w:rPr>
          <w:rFonts w:ascii="Calibri" w:hAnsi="Calibri" w:cs="Calibri"/>
        </w:rPr>
        <w:t>Advanced Professional Selling Cours</w:t>
      </w:r>
      <w:r w:rsidR="00146660">
        <w:rPr>
          <w:rFonts w:ascii="Calibri" w:hAnsi="Calibri" w:cs="Calibri"/>
        </w:rPr>
        <w:t>e</w:t>
      </w:r>
      <w:r w:rsidR="00255131" w:rsidRPr="009D2DC3">
        <w:rPr>
          <w:rFonts w:ascii="Calibri" w:hAnsi="Calibri" w:cs="Calibri"/>
        </w:rPr>
        <w:t>,</w:t>
      </w:r>
      <w:r w:rsidR="005D4E68" w:rsidRPr="009D2DC3">
        <w:rPr>
          <w:rFonts w:ascii="Calibri" w:hAnsi="Calibri" w:cs="Calibri"/>
        </w:rPr>
        <w:t xml:space="preserve"> Northern Illinois University</w:t>
      </w:r>
      <w:r w:rsidR="001D1C64" w:rsidRPr="009D2DC3">
        <w:rPr>
          <w:rFonts w:ascii="Calibri" w:hAnsi="Calibri" w:cs="Calibri"/>
        </w:rPr>
        <w:t xml:space="preserve"> Business School</w:t>
      </w:r>
      <w:r w:rsidR="005D4E68" w:rsidRPr="009D2DC3">
        <w:rPr>
          <w:rFonts w:ascii="Calibri" w:hAnsi="Calibri" w:cs="Calibri"/>
        </w:rPr>
        <w:t>, De</w:t>
      </w:r>
      <w:r w:rsidR="00255131" w:rsidRPr="009D2DC3">
        <w:rPr>
          <w:rFonts w:ascii="Calibri" w:hAnsi="Calibri" w:cs="Calibri"/>
        </w:rPr>
        <w:t>Kalb, IL</w:t>
      </w:r>
    </w:p>
    <w:p w14:paraId="658BD8AE" w14:textId="77777777" w:rsidR="00215DF9" w:rsidRPr="009D2DC3" w:rsidRDefault="00215DF9" w:rsidP="00C156AF">
      <w:pPr>
        <w:spacing w:before="60" w:after="0" w:line="240" w:lineRule="auto"/>
        <w:ind w:right="34"/>
        <w:rPr>
          <w:rFonts w:ascii="Calibri" w:hAnsi="Calibri" w:cs="Calibri"/>
        </w:rPr>
      </w:pPr>
      <w:r w:rsidRPr="009D2DC3">
        <w:rPr>
          <w:rFonts w:ascii="Calibri" w:hAnsi="Calibri" w:cs="Calibri"/>
          <w:b/>
        </w:rPr>
        <w:t>MS Office</w:t>
      </w:r>
      <w:r w:rsidRPr="009D2DC3">
        <w:rPr>
          <w:rFonts w:ascii="Calibri" w:hAnsi="Calibri" w:cs="Calibri"/>
        </w:rPr>
        <w:t>: E</w:t>
      </w:r>
      <w:r w:rsidR="00610E6E" w:rsidRPr="009D2DC3">
        <w:rPr>
          <w:rFonts w:ascii="Calibri" w:hAnsi="Calibri" w:cs="Calibri"/>
        </w:rPr>
        <w:t>xcel, OneNote, PowerPoint, Word</w:t>
      </w:r>
    </w:p>
    <w:p w14:paraId="41048139" w14:textId="783009BD" w:rsidR="00215DF9" w:rsidRPr="009D2DC3" w:rsidRDefault="001D1C64" w:rsidP="00C156AF">
      <w:pPr>
        <w:spacing w:before="60" w:after="0" w:line="240" w:lineRule="auto"/>
        <w:ind w:right="34"/>
        <w:rPr>
          <w:rFonts w:ascii="Calibri" w:hAnsi="Calibri" w:cs="Calibri"/>
        </w:rPr>
      </w:pPr>
      <w:r w:rsidRPr="009D2DC3">
        <w:rPr>
          <w:rFonts w:ascii="Calibri" w:hAnsi="Calibri" w:cs="Calibri"/>
          <w:b/>
        </w:rPr>
        <w:t>Sales</w:t>
      </w:r>
      <w:r w:rsidRPr="009D2DC3">
        <w:rPr>
          <w:rFonts w:ascii="Calibri" w:hAnsi="Calibri" w:cs="Calibri"/>
        </w:rPr>
        <w:t xml:space="preserve">: </w:t>
      </w:r>
      <w:proofErr w:type="spellStart"/>
      <w:r w:rsidRPr="009D2DC3">
        <w:rPr>
          <w:rFonts w:ascii="Calibri" w:hAnsi="Calibri" w:cs="Calibri"/>
        </w:rPr>
        <w:t>iDig</w:t>
      </w:r>
      <w:proofErr w:type="spellEnd"/>
      <w:r w:rsidRPr="009D2DC3">
        <w:rPr>
          <w:rFonts w:ascii="Calibri" w:hAnsi="Calibri" w:cs="Calibri"/>
        </w:rPr>
        <w:t>-VIP, Nielsen</w:t>
      </w:r>
      <w:r w:rsidR="009610E3">
        <w:rPr>
          <w:rFonts w:ascii="Calibri" w:hAnsi="Calibri" w:cs="Calibri"/>
        </w:rPr>
        <w:t>, Nielsen Nitro, Salesforce</w:t>
      </w:r>
    </w:p>
    <w:p w14:paraId="64DE44C4" w14:textId="77777777" w:rsidR="001D1C64" w:rsidRPr="009D2DC3" w:rsidRDefault="001D1C64" w:rsidP="00C156AF">
      <w:pPr>
        <w:spacing w:before="60" w:after="0" w:line="240" w:lineRule="auto"/>
        <w:ind w:right="34"/>
        <w:rPr>
          <w:rFonts w:ascii="Calibri" w:hAnsi="Calibri" w:cs="Calibri"/>
        </w:rPr>
      </w:pPr>
      <w:r w:rsidRPr="009D2DC3">
        <w:rPr>
          <w:rFonts w:ascii="Calibri" w:hAnsi="Calibri" w:cs="Calibri"/>
          <w:b/>
        </w:rPr>
        <w:t xml:space="preserve">Productivity: </w:t>
      </w:r>
      <w:r w:rsidRPr="009D2DC3">
        <w:rPr>
          <w:rFonts w:ascii="Calibri" w:hAnsi="Calibri" w:cs="Calibri"/>
        </w:rPr>
        <w:t>Workday, Concur, Skype, Zoom</w:t>
      </w:r>
    </w:p>
    <w:sectPr w:rsidR="001D1C64" w:rsidRPr="009D2DC3" w:rsidSect="00E36CE5">
      <w:pgSz w:w="12240" w:h="15840"/>
      <w:pgMar w:top="1440" w:right="1440" w:bottom="1440" w:left="1440" w:header="720" w:footer="720" w:gutter="0"/>
      <w:pgNumType w:start="1"/>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1904"/>
    <w:multiLevelType w:val="hybridMultilevel"/>
    <w:tmpl w:val="E5F6AEBA"/>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 w15:restartNumberingAfterBreak="0">
    <w:nsid w:val="1C407B5C"/>
    <w:multiLevelType w:val="multilevel"/>
    <w:tmpl w:val="9754ED14"/>
    <w:lvl w:ilvl="0">
      <w:start w:val="1"/>
      <w:numFmt w:val="bullet"/>
      <w:lvlText w:val=""/>
      <w:lvlJc w:val="left"/>
      <w:pPr>
        <w:ind w:left="370" w:hanging="360"/>
      </w:pPr>
      <w:rPr>
        <w:rFonts w:ascii="Symbol" w:hAnsi="Symbol" w:hint="default"/>
      </w:rPr>
    </w:lvl>
    <w:lvl w:ilvl="1">
      <w:start w:val="1"/>
      <w:numFmt w:val="bullet"/>
      <w:lvlText w:val="o"/>
      <w:lvlJc w:val="left"/>
      <w:pPr>
        <w:ind w:left="1090" w:hanging="360"/>
      </w:pPr>
      <w:rPr>
        <w:rFonts w:ascii="Courier New" w:eastAsia="Courier New" w:hAnsi="Courier New" w:cs="Courier New"/>
      </w:rPr>
    </w:lvl>
    <w:lvl w:ilvl="2">
      <w:start w:val="1"/>
      <w:numFmt w:val="bullet"/>
      <w:lvlText w:val="▪"/>
      <w:lvlJc w:val="left"/>
      <w:pPr>
        <w:ind w:left="1810" w:hanging="360"/>
      </w:pPr>
      <w:rPr>
        <w:rFonts w:ascii="Noto Sans Symbols" w:eastAsia="Noto Sans Symbols" w:hAnsi="Noto Sans Symbols" w:cs="Noto Sans Symbols"/>
      </w:rPr>
    </w:lvl>
    <w:lvl w:ilvl="3">
      <w:start w:val="1"/>
      <w:numFmt w:val="bullet"/>
      <w:lvlText w:val="●"/>
      <w:lvlJc w:val="left"/>
      <w:pPr>
        <w:ind w:left="2530" w:hanging="360"/>
      </w:pPr>
      <w:rPr>
        <w:rFonts w:ascii="Noto Sans Symbols" w:eastAsia="Noto Sans Symbols" w:hAnsi="Noto Sans Symbols" w:cs="Noto Sans Symbols"/>
      </w:rPr>
    </w:lvl>
    <w:lvl w:ilvl="4">
      <w:start w:val="1"/>
      <w:numFmt w:val="bullet"/>
      <w:lvlText w:val="o"/>
      <w:lvlJc w:val="left"/>
      <w:pPr>
        <w:ind w:left="3250" w:hanging="360"/>
      </w:pPr>
      <w:rPr>
        <w:rFonts w:ascii="Courier New" w:eastAsia="Courier New" w:hAnsi="Courier New" w:cs="Courier New"/>
      </w:rPr>
    </w:lvl>
    <w:lvl w:ilvl="5">
      <w:start w:val="1"/>
      <w:numFmt w:val="bullet"/>
      <w:lvlText w:val="▪"/>
      <w:lvlJc w:val="left"/>
      <w:pPr>
        <w:ind w:left="3970" w:hanging="360"/>
      </w:pPr>
      <w:rPr>
        <w:rFonts w:ascii="Noto Sans Symbols" w:eastAsia="Noto Sans Symbols" w:hAnsi="Noto Sans Symbols" w:cs="Noto Sans Symbols"/>
      </w:rPr>
    </w:lvl>
    <w:lvl w:ilvl="6">
      <w:start w:val="1"/>
      <w:numFmt w:val="bullet"/>
      <w:lvlText w:val="●"/>
      <w:lvlJc w:val="left"/>
      <w:pPr>
        <w:ind w:left="4690" w:hanging="360"/>
      </w:pPr>
      <w:rPr>
        <w:rFonts w:ascii="Noto Sans Symbols" w:eastAsia="Noto Sans Symbols" w:hAnsi="Noto Sans Symbols" w:cs="Noto Sans Symbols"/>
      </w:rPr>
    </w:lvl>
    <w:lvl w:ilvl="7">
      <w:start w:val="1"/>
      <w:numFmt w:val="bullet"/>
      <w:lvlText w:val="o"/>
      <w:lvlJc w:val="left"/>
      <w:pPr>
        <w:ind w:left="5410" w:hanging="360"/>
      </w:pPr>
      <w:rPr>
        <w:rFonts w:ascii="Courier New" w:eastAsia="Courier New" w:hAnsi="Courier New" w:cs="Courier New"/>
      </w:rPr>
    </w:lvl>
    <w:lvl w:ilvl="8">
      <w:start w:val="1"/>
      <w:numFmt w:val="bullet"/>
      <w:lvlText w:val="▪"/>
      <w:lvlJc w:val="left"/>
      <w:pPr>
        <w:ind w:left="6130" w:hanging="360"/>
      </w:pPr>
      <w:rPr>
        <w:rFonts w:ascii="Noto Sans Symbols" w:eastAsia="Noto Sans Symbols" w:hAnsi="Noto Sans Symbols" w:cs="Noto Sans Symbols"/>
      </w:rPr>
    </w:lvl>
  </w:abstractNum>
  <w:abstractNum w:abstractNumId="2" w15:restartNumberingAfterBreak="0">
    <w:nsid w:val="1FB34F0C"/>
    <w:multiLevelType w:val="multilevel"/>
    <w:tmpl w:val="9FE8FFF4"/>
    <w:lvl w:ilvl="0">
      <w:start w:val="1"/>
      <w:numFmt w:val="bullet"/>
      <w:lvlText w:val="●"/>
      <w:lvlJc w:val="left"/>
      <w:pPr>
        <w:ind w:left="370" w:hanging="360"/>
      </w:pPr>
      <w:rPr>
        <w:rFonts w:ascii="Noto Sans Symbols" w:eastAsia="Noto Sans Symbols" w:hAnsi="Noto Sans Symbols" w:cs="Noto Sans Symbols"/>
      </w:rPr>
    </w:lvl>
    <w:lvl w:ilvl="1">
      <w:start w:val="1"/>
      <w:numFmt w:val="bullet"/>
      <w:lvlText w:val="o"/>
      <w:lvlJc w:val="left"/>
      <w:pPr>
        <w:ind w:left="1090" w:hanging="360"/>
      </w:pPr>
      <w:rPr>
        <w:rFonts w:ascii="Courier New" w:eastAsia="Courier New" w:hAnsi="Courier New" w:cs="Courier New"/>
      </w:rPr>
    </w:lvl>
    <w:lvl w:ilvl="2">
      <w:start w:val="1"/>
      <w:numFmt w:val="bullet"/>
      <w:lvlText w:val="▪"/>
      <w:lvlJc w:val="left"/>
      <w:pPr>
        <w:ind w:left="1810" w:hanging="360"/>
      </w:pPr>
      <w:rPr>
        <w:rFonts w:ascii="Noto Sans Symbols" w:eastAsia="Noto Sans Symbols" w:hAnsi="Noto Sans Symbols" w:cs="Noto Sans Symbols"/>
      </w:rPr>
    </w:lvl>
    <w:lvl w:ilvl="3">
      <w:start w:val="1"/>
      <w:numFmt w:val="bullet"/>
      <w:lvlText w:val="●"/>
      <w:lvlJc w:val="left"/>
      <w:pPr>
        <w:ind w:left="2530" w:hanging="360"/>
      </w:pPr>
      <w:rPr>
        <w:rFonts w:ascii="Noto Sans Symbols" w:eastAsia="Noto Sans Symbols" w:hAnsi="Noto Sans Symbols" w:cs="Noto Sans Symbols"/>
      </w:rPr>
    </w:lvl>
    <w:lvl w:ilvl="4">
      <w:start w:val="1"/>
      <w:numFmt w:val="bullet"/>
      <w:lvlText w:val="o"/>
      <w:lvlJc w:val="left"/>
      <w:pPr>
        <w:ind w:left="3250" w:hanging="360"/>
      </w:pPr>
      <w:rPr>
        <w:rFonts w:ascii="Courier New" w:eastAsia="Courier New" w:hAnsi="Courier New" w:cs="Courier New"/>
      </w:rPr>
    </w:lvl>
    <w:lvl w:ilvl="5">
      <w:start w:val="1"/>
      <w:numFmt w:val="bullet"/>
      <w:lvlText w:val="▪"/>
      <w:lvlJc w:val="left"/>
      <w:pPr>
        <w:ind w:left="3970" w:hanging="360"/>
      </w:pPr>
      <w:rPr>
        <w:rFonts w:ascii="Noto Sans Symbols" w:eastAsia="Noto Sans Symbols" w:hAnsi="Noto Sans Symbols" w:cs="Noto Sans Symbols"/>
      </w:rPr>
    </w:lvl>
    <w:lvl w:ilvl="6">
      <w:start w:val="1"/>
      <w:numFmt w:val="bullet"/>
      <w:lvlText w:val="●"/>
      <w:lvlJc w:val="left"/>
      <w:pPr>
        <w:ind w:left="4690" w:hanging="360"/>
      </w:pPr>
      <w:rPr>
        <w:rFonts w:ascii="Noto Sans Symbols" w:eastAsia="Noto Sans Symbols" w:hAnsi="Noto Sans Symbols" w:cs="Noto Sans Symbols"/>
      </w:rPr>
    </w:lvl>
    <w:lvl w:ilvl="7">
      <w:start w:val="1"/>
      <w:numFmt w:val="bullet"/>
      <w:lvlText w:val="o"/>
      <w:lvlJc w:val="left"/>
      <w:pPr>
        <w:ind w:left="5410" w:hanging="360"/>
      </w:pPr>
      <w:rPr>
        <w:rFonts w:ascii="Courier New" w:eastAsia="Courier New" w:hAnsi="Courier New" w:cs="Courier New"/>
      </w:rPr>
    </w:lvl>
    <w:lvl w:ilvl="8">
      <w:start w:val="1"/>
      <w:numFmt w:val="bullet"/>
      <w:lvlText w:val="▪"/>
      <w:lvlJc w:val="left"/>
      <w:pPr>
        <w:ind w:left="6130" w:hanging="360"/>
      </w:pPr>
      <w:rPr>
        <w:rFonts w:ascii="Noto Sans Symbols" w:eastAsia="Noto Sans Symbols" w:hAnsi="Noto Sans Symbols" w:cs="Noto Sans Symbols"/>
      </w:rPr>
    </w:lvl>
  </w:abstractNum>
  <w:abstractNum w:abstractNumId="3" w15:restartNumberingAfterBreak="0">
    <w:nsid w:val="224B4B5F"/>
    <w:multiLevelType w:val="hybridMultilevel"/>
    <w:tmpl w:val="9D44D3A0"/>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4" w15:restartNumberingAfterBreak="0">
    <w:nsid w:val="34A718DA"/>
    <w:multiLevelType w:val="hybridMultilevel"/>
    <w:tmpl w:val="4A701EE0"/>
    <w:lvl w:ilvl="0" w:tplc="C02834AC">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5" w15:restartNumberingAfterBreak="0">
    <w:nsid w:val="39094CCF"/>
    <w:multiLevelType w:val="multilevel"/>
    <w:tmpl w:val="BF72F942"/>
    <w:lvl w:ilvl="0">
      <w:start w:val="1"/>
      <w:numFmt w:val="bullet"/>
      <w:lvlText w:val=""/>
      <w:lvlJc w:val="left"/>
      <w:pPr>
        <w:ind w:left="370" w:hanging="360"/>
      </w:pPr>
      <w:rPr>
        <w:rFonts w:ascii="Symbol" w:hAnsi="Symbol" w:hint="default"/>
      </w:rPr>
    </w:lvl>
    <w:lvl w:ilvl="1">
      <w:start w:val="1"/>
      <w:numFmt w:val="bullet"/>
      <w:lvlText w:val="o"/>
      <w:lvlJc w:val="left"/>
      <w:pPr>
        <w:ind w:left="1090" w:hanging="360"/>
      </w:pPr>
      <w:rPr>
        <w:rFonts w:ascii="Courier New" w:eastAsia="Courier New" w:hAnsi="Courier New" w:cs="Courier New"/>
      </w:rPr>
    </w:lvl>
    <w:lvl w:ilvl="2">
      <w:start w:val="1"/>
      <w:numFmt w:val="bullet"/>
      <w:lvlText w:val="▪"/>
      <w:lvlJc w:val="left"/>
      <w:pPr>
        <w:ind w:left="1810" w:hanging="360"/>
      </w:pPr>
      <w:rPr>
        <w:rFonts w:ascii="Noto Sans Symbols" w:eastAsia="Noto Sans Symbols" w:hAnsi="Noto Sans Symbols" w:cs="Noto Sans Symbols"/>
      </w:rPr>
    </w:lvl>
    <w:lvl w:ilvl="3">
      <w:start w:val="1"/>
      <w:numFmt w:val="bullet"/>
      <w:lvlText w:val="●"/>
      <w:lvlJc w:val="left"/>
      <w:pPr>
        <w:ind w:left="2530" w:hanging="360"/>
      </w:pPr>
      <w:rPr>
        <w:rFonts w:ascii="Noto Sans Symbols" w:eastAsia="Noto Sans Symbols" w:hAnsi="Noto Sans Symbols" w:cs="Noto Sans Symbols"/>
      </w:rPr>
    </w:lvl>
    <w:lvl w:ilvl="4">
      <w:start w:val="1"/>
      <w:numFmt w:val="bullet"/>
      <w:lvlText w:val="o"/>
      <w:lvlJc w:val="left"/>
      <w:pPr>
        <w:ind w:left="3250" w:hanging="360"/>
      </w:pPr>
      <w:rPr>
        <w:rFonts w:ascii="Courier New" w:eastAsia="Courier New" w:hAnsi="Courier New" w:cs="Courier New"/>
      </w:rPr>
    </w:lvl>
    <w:lvl w:ilvl="5">
      <w:start w:val="1"/>
      <w:numFmt w:val="bullet"/>
      <w:lvlText w:val="▪"/>
      <w:lvlJc w:val="left"/>
      <w:pPr>
        <w:ind w:left="3970" w:hanging="360"/>
      </w:pPr>
      <w:rPr>
        <w:rFonts w:ascii="Noto Sans Symbols" w:eastAsia="Noto Sans Symbols" w:hAnsi="Noto Sans Symbols" w:cs="Noto Sans Symbols"/>
      </w:rPr>
    </w:lvl>
    <w:lvl w:ilvl="6">
      <w:start w:val="1"/>
      <w:numFmt w:val="bullet"/>
      <w:lvlText w:val="●"/>
      <w:lvlJc w:val="left"/>
      <w:pPr>
        <w:ind w:left="4690" w:hanging="360"/>
      </w:pPr>
      <w:rPr>
        <w:rFonts w:ascii="Noto Sans Symbols" w:eastAsia="Noto Sans Symbols" w:hAnsi="Noto Sans Symbols" w:cs="Noto Sans Symbols"/>
      </w:rPr>
    </w:lvl>
    <w:lvl w:ilvl="7">
      <w:start w:val="1"/>
      <w:numFmt w:val="bullet"/>
      <w:lvlText w:val="o"/>
      <w:lvlJc w:val="left"/>
      <w:pPr>
        <w:ind w:left="5410" w:hanging="360"/>
      </w:pPr>
      <w:rPr>
        <w:rFonts w:ascii="Courier New" w:eastAsia="Courier New" w:hAnsi="Courier New" w:cs="Courier New"/>
      </w:rPr>
    </w:lvl>
    <w:lvl w:ilvl="8">
      <w:start w:val="1"/>
      <w:numFmt w:val="bullet"/>
      <w:lvlText w:val="▪"/>
      <w:lvlJc w:val="left"/>
      <w:pPr>
        <w:ind w:left="6130" w:hanging="360"/>
      </w:pPr>
      <w:rPr>
        <w:rFonts w:ascii="Noto Sans Symbols" w:eastAsia="Noto Sans Symbols" w:hAnsi="Noto Sans Symbols" w:cs="Noto Sans Symbols"/>
      </w:rPr>
    </w:lvl>
  </w:abstractNum>
  <w:abstractNum w:abstractNumId="6" w15:restartNumberingAfterBreak="0">
    <w:nsid w:val="56734F96"/>
    <w:multiLevelType w:val="hybridMultilevel"/>
    <w:tmpl w:val="CFD47D1E"/>
    <w:lvl w:ilvl="0" w:tplc="C02834AC">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7" w15:restartNumberingAfterBreak="0">
    <w:nsid w:val="587724D7"/>
    <w:multiLevelType w:val="multilevel"/>
    <w:tmpl w:val="0C3CABDA"/>
    <w:lvl w:ilvl="0">
      <w:start w:val="1"/>
      <w:numFmt w:val="bullet"/>
      <w:lvlText w:val=""/>
      <w:lvlJc w:val="left"/>
      <w:pPr>
        <w:ind w:left="370" w:hanging="360"/>
      </w:pPr>
      <w:rPr>
        <w:rFonts w:ascii="Symbol" w:hAnsi="Symbol" w:hint="default"/>
      </w:rPr>
    </w:lvl>
    <w:lvl w:ilvl="1">
      <w:start w:val="1"/>
      <w:numFmt w:val="bullet"/>
      <w:lvlText w:val="o"/>
      <w:lvlJc w:val="left"/>
      <w:pPr>
        <w:ind w:left="1090" w:hanging="360"/>
      </w:pPr>
      <w:rPr>
        <w:rFonts w:ascii="Courier New" w:eastAsia="Courier New" w:hAnsi="Courier New" w:cs="Courier New"/>
      </w:rPr>
    </w:lvl>
    <w:lvl w:ilvl="2">
      <w:start w:val="1"/>
      <w:numFmt w:val="bullet"/>
      <w:lvlText w:val="▪"/>
      <w:lvlJc w:val="left"/>
      <w:pPr>
        <w:ind w:left="1810" w:hanging="360"/>
      </w:pPr>
      <w:rPr>
        <w:rFonts w:ascii="Noto Sans Symbols" w:eastAsia="Noto Sans Symbols" w:hAnsi="Noto Sans Symbols" w:cs="Noto Sans Symbols"/>
      </w:rPr>
    </w:lvl>
    <w:lvl w:ilvl="3">
      <w:start w:val="1"/>
      <w:numFmt w:val="bullet"/>
      <w:lvlText w:val="●"/>
      <w:lvlJc w:val="left"/>
      <w:pPr>
        <w:ind w:left="2530" w:hanging="360"/>
      </w:pPr>
      <w:rPr>
        <w:rFonts w:ascii="Noto Sans Symbols" w:eastAsia="Noto Sans Symbols" w:hAnsi="Noto Sans Symbols" w:cs="Noto Sans Symbols"/>
      </w:rPr>
    </w:lvl>
    <w:lvl w:ilvl="4">
      <w:start w:val="1"/>
      <w:numFmt w:val="bullet"/>
      <w:lvlText w:val="o"/>
      <w:lvlJc w:val="left"/>
      <w:pPr>
        <w:ind w:left="3250" w:hanging="360"/>
      </w:pPr>
      <w:rPr>
        <w:rFonts w:ascii="Courier New" w:eastAsia="Courier New" w:hAnsi="Courier New" w:cs="Courier New"/>
      </w:rPr>
    </w:lvl>
    <w:lvl w:ilvl="5">
      <w:start w:val="1"/>
      <w:numFmt w:val="bullet"/>
      <w:lvlText w:val="▪"/>
      <w:lvlJc w:val="left"/>
      <w:pPr>
        <w:ind w:left="3970" w:hanging="360"/>
      </w:pPr>
      <w:rPr>
        <w:rFonts w:ascii="Noto Sans Symbols" w:eastAsia="Noto Sans Symbols" w:hAnsi="Noto Sans Symbols" w:cs="Noto Sans Symbols"/>
      </w:rPr>
    </w:lvl>
    <w:lvl w:ilvl="6">
      <w:start w:val="1"/>
      <w:numFmt w:val="bullet"/>
      <w:lvlText w:val="●"/>
      <w:lvlJc w:val="left"/>
      <w:pPr>
        <w:ind w:left="4690" w:hanging="360"/>
      </w:pPr>
      <w:rPr>
        <w:rFonts w:ascii="Noto Sans Symbols" w:eastAsia="Noto Sans Symbols" w:hAnsi="Noto Sans Symbols" w:cs="Noto Sans Symbols"/>
      </w:rPr>
    </w:lvl>
    <w:lvl w:ilvl="7">
      <w:start w:val="1"/>
      <w:numFmt w:val="bullet"/>
      <w:lvlText w:val="o"/>
      <w:lvlJc w:val="left"/>
      <w:pPr>
        <w:ind w:left="5410" w:hanging="360"/>
      </w:pPr>
      <w:rPr>
        <w:rFonts w:ascii="Courier New" w:eastAsia="Courier New" w:hAnsi="Courier New" w:cs="Courier New"/>
      </w:rPr>
    </w:lvl>
    <w:lvl w:ilvl="8">
      <w:start w:val="1"/>
      <w:numFmt w:val="bullet"/>
      <w:lvlText w:val="▪"/>
      <w:lvlJc w:val="left"/>
      <w:pPr>
        <w:ind w:left="6130" w:hanging="360"/>
      </w:pPr>
      <w:rPr>
        <w:rFonts w:ascii="Noto Sans Symbols" w:eastAsia="Noto Sans Symbols" w:hAnsi="Noto Sans Symbols" w:cs="Noto Sans Symbols"/>
      </w:rPr>
    </w:lvl>
  </w:abstractNum>
  <w:abstractNum w:abstractNumId="8" w15:restartNumberingAfterBreak="0">
    <w:nsid w:val="5C171BA1"/>
    <w:multiLevelType w:val="multilevel"/>
    <w:tmpl w:val="5E5A00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60351620"/>
    <w:multiLevelType w:val="multilevel"/>
    <w:tmpl w:val="04FA5BA8"/>
    <w:lvl w:ilvl="0">
      <w:start w:val="1"/>
      <w:numFmt w:val="bullet"/>
      <w:lvlText w:val="●"/>
      <w:lvlJc w:val="left"/>
      <w:pPr>
        <w:ind w:left="370" w:hanging="360"/>
      </w:pPr>
      <w:rPr>
        <w:rFonts w:ascii="Noto Sans Symbols" w:eastAsia="Noto Sans Symbols" w:hAnsi="Noto Sans Symbols" w:cs="Noto Sans Symbols"/>
      </w:rPr>
    </w:lvl>
    <w:lvl w:ilvl="1">
      <w:start w:val="1"/>
      <w:numFmt w:val="bullet"/>
      <w:lvlText w:val="o"/>
      <w:lvlJc w:val="left"/>
      <w:pPr>
        <w:ind w:left="1090" w:hanging="360"/>
      </w:pPr>
      <w:rPr>
        <w:rFonts w:ascii="Courier New" w:eastAsia="Courier New" w:hAnsi="Courier New" w:cs="Courier New"/>
      </w:rPr>
    </w:lvl>
    <w:lvl w:ilvl="2">
      <w:start w:val="1"/>
      <w:numFmt w:val="bullet"/>
      <w:lvlText w:val="▪"/>
      <w:lvlJc w:val="left"/>
      <w:pPr>
        <w:ind w:left="1810" w:hanging="360"/>
      </w:pPr>
      <w:rPr>
        <w:rFonts w:ascii="Noto Sans Symbols" w:eastAsia="Noto Sans Symbols" w:hAnsi="Noto Sans Symbols" w:cs="Noto Sans Symbols"/>
      </w:rPr>
    </w:lvl>
    <w:lvl w:ilvl="3">
      <w:start w:val="1"/>
      <w:numFmt w:val="bullet"/>
      <w:lvlText w:val="●"/>
      <w:lvlJc w:val="left"/>
      <w:pPr>
        <w:ind w:left="2530" w:hanging="360"/>
      </w:pPr>
      <w:rPr>
        <w:rFonts w:ascii="Noto Sans Symbols" w:eastAsia="Noto Sans Symbols" w:hAnsi="Noto Sans Symbols" w:cs="Noto Sans Symbols"/>
      </w:rPr>
    </w:lvl>
    <w:lvl w:ilvl="4">
      <w:start w:val="1"/>
      <w:numFmt w:val="bullet"/>
      <w:lvlText w:val="o"/>
      <w:lvlJc w:val="left"/>
      <w:pPr>
        <w:ind w:left="3250" w:hanging="360"/>
      </w:pPr>
      <w:rPr>
        <w:rFonts w:ascii="Courier New" w:eastAsia="Courier New" w:hAnsi="Courier New" w:cs="Courier New"/>
      </w:rPr>
    </w:lvl>
    <w:lvl w:ilvl="5">
      <w:start w:val="1"/>
      <w:numFmt w:val="bullet"/>
      <w:lvlText w:val="▪"/>
      <w:lvlJc w:val="left"/>
      <w:pPr>
        <w:ind w:left="3970" w:hanging="360"/>
      </w:pPr>
      <w:rPr>
        <w:rFonts w:ascii="Noto Sans Symbols" w:eastAsia="Noto Sans Symbols" w:hAnsi="Noto Sans Symbols" w:cs="Noto Sans Symbols"/>
      </w:rPr>
    </w:lvl>
    <w:lvl w:ilvl="6">
      <w:start w:val="1"/>
      <w:numFmt w:val="bullet"/>
      <w:lvlText w:val="●"/>
      <w:lvlJc w:val="left"/>
      <w:pPr>
        <w:ind w:left="4690" w:hanging="360"/>
      </w:pPr>
      <w:rPr>
        <w:rFonts w:ascii="Noto Sans Symbols" w:eastAsia="Noto Sans Symbols" w:hAnsi="Noto Sans Symbols" w:cs="Noto Sans Symbols"/>
      </w:rPr>
    </w:lvl>
    <w:lvl w:ilvl="7">
      <w:start w:val="1"/>
      <w:numFmt w:val="bullet"/>
      <w:lvlText w:val="o"/>
      <w:lvlJc w:val="left"/>
      <w:pPr>
        <w:ind w:left="5410" w:hanging="360"/>
      </w:pPr>
      <w:rPr>
        <w:rFonts w:ascii="Courier New" w:eastAsia="Courier New" w:hAnsi="Courier New" w:cs="Courier New"/>
      </w:rPr>
    </w:lvl>
    <w:lvl w:ilvl="8">
      <w:start w:val="1"/>
      <w:numFmt w:val="bullet"/>
      <w:lvlText w:val="▪"/>
      <w:lvlJc w:val="left"/>
      <w:pPr>
        <w:ind w:left="6130" w:hanging="360"/>
      </w:pPr>
      <w:rPr>
        <w:rFonts w:ascii="Noto Sans Symbols" w:eastAsia="Noto Sans Symbols" w:hAnsi="Noto Sans Symbols" w:cs="Noto Sans Symbols"/>
      </w:rPr>
    </w:lvl>
  </w:abstractNum>
  <w:abstractNum w:abstractNumId="10" w15:restartNumberingAfterBreak="0">
    <w:nsid w:val="64097DE5"/>
    <w:multiLevelType w:val="multilevel"/>
    <w:tmpl w:val="C8C85792"/>
    <w:lvl w:ilvl="0">
      <w:start w:val="1"/>
      <w:numFmt w:val="bullet"/>
      <w:lvlText w:val=""/>
      <w:lvlJc w:val="left"/>
      <w:pPr>
        <w:ind w:left="370" w:hanging="360"/>
      </w:pPr>
      <w:rPr>
        <w:rFonts w:ascii="Symbol" w:hAnsi="Symbol" w:hint="default"/>
      </w:rPr>
    </w:lvl>
    <w:lvl w:ilvl="1">
      <w:start w:val="1"/>
      <w:numFmt w:val="bullet"/>
      <w:lvlText w:val="o"/>
      <w:lvlJc w:val="left"/>
      <w:pPr>
        <w:ind w:left="1090" w:hanging="360"/>
      </w:pPr>
      <w:rPr>
        <w:rFonts w:ascii="Courier New" w:eastAsia="Courier New" w:hAnsi="Courier New" w:cs="Courier New"/>
      </w:rPr>
    </w:lvl>
    <w:lvl w:ilvl="2">
      <w:start w:val="1"/>
      <w:numFmt w:val="bullet"/>
      <w:lvlText w:val="▪"/>
      <w:lvlJc w:val="left"/>
      <w:pPr>
        <w:ind w:left="1810" w:hanging="360"/>
      </w:pPr>
      <w:rPr>
        <w:rFonts w:ascii="Noto Sans Symbols" w:eastAsia="Noto Sans Symbols" w:hAnsi="Noto Sans Symbols" w:cs="Noto Sans Symbols"/>
      </w:rPr>
    </w:lvl>
    <w:lvl w:ilvl="3">
      <w:start w:val="1"/>
      <w:numFmt w:val="bullet"/>
      <w:lvlText w:val="●"/>
      <w:lvlJc w:val="left"/>
      <w:pPr>
        <w:ind w:left="2530" w:hanging="360"/>
      </w:pPr>
      <w:rPr>
        <w:rFonts w:ascii="Noto Sans Symbols" w:eastAsia="Noto Sans Symbols" w:hAnsi="Noto Sans Symbols" w:cs="Noto Sans Symbols"/>
      </w:rPr>
    </w:lvl>
    <w:lvl w:ilvl="4">
      <w:start w:val="1"/>
      <w:numFmt w:val="bullet"/>
      <w:lvlText w:val="o"/>
      <w:lvlJc w:val="left"/>
      <w:pPr>
        <w:ind w:left="3250" w:hanging="360"/>
      </w:pPr>
      <w:rPr>
        <w:rFonts w:ascii="Courier New" w:eastAsia="Courier New" w:hAnsi="Courier New" w:cs="Courier New"/>
      </w:rPr>
    </w:lvl>
    <w:lvl w:ilvl="5">
      <w:start w:val="1"/>
      <w:numFmt w:val="bullet"/>
      <w:lvlText w:val="▪"/>
      <w:lvlJc w:val="left"/>
      <w:pPr>
        <w:ind w:left="3970" w:hanging="360"/>
      </w:pPr>
      <w:rPr>
        <w:rFonts w:ascii="Noto Sans Symbols" w:eastAsia="Noto Sans Symbols" w:hAnsi="Noto Sans Symbols" w:cs="Noto Sans Symbols"/>
      </w:rPr>
    </w:lvl>
    <w:lvl w:ilvl="6">
      <w:start w:val="1"/>
      <w:numFmt w:val="bullet"/>
      <w:lvlText w:val="●"/>
      <w:lvlJc w:val="left"/>
      <w:pPr>
        <w:ind w:left="4690" w:hanging="360"/>
      </w:pPr>
      <w:rPr>
        <w:rFonts w:ascii="Noto Sans Symbols" w:eastAsia="Noto Sans Symbols" w:hAnsi="Noto Sans Symbols" w:cs="Noto Sans Symbols"/>
      </w:rPr>
    </w:lvl>
    <w:lvl w:ilvl="7">
      <w:start w:val="1"/>
      <w:numFmt w:val="bullet"/>
      <w:lvlText w:val="o"/>
      <w:lvlJc w:val="left"/>
      <w:pPr>
        <w:ind w:left="5410" w:hanging="360"/>
      </w:pPr>
      <w:rPr>
        <w:rFonts w:ascii="Courier New" w:eastAsia="Courier New" w:hAnsi="Courier New" w:cs="Courier New"/>
      </w:rPr>
    </w:lvl>
    <w:lvl w:ilvl="8">
      <w:start w:val="1"/>
      <w:numFmt w:val="bullet"/>
      <w:lvlText w:val="▪"/>
      <w:lvlJc w:val="left"/>
      <w:pPr>
        <w:ind w:left="6130" w:hanging="360"/>
      </w:pPr>
      <w:rPr>
        <w:rFonts w:ascii="Noto Sans Symbols" w:eastAsia="Noto Sans Symbols" w:hAnsi="Noto Sans Symbols" w:cs="Noto Sans Symbols"/>
      </w:rPr>
    </w:lvl>
  </w:abstractNum>
  <w:abstractNum w:abstractNumId="11" w15:restartNumberingAfterBreak="0">
    <w:nsid w:val="75336EF0"/>
    <w:multiLevelType w:val="multilevel"/>
    <w:tmpl w:val="9B34938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B983B44"/>
    <w:multiLevelType w:val="hybridMultilevel"/>
    <w:tmpl w:val="ABC8C7D4"/>
    <w:lvl w:ilvl="0" w:tplc="C02834AC">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4"/>
  </w:num>
  <w:num w:numId="6">
    <w:abstractNumId w:val="12"/>
  </w:num>
  <w:num w:numId="7">
    <w:abstractNumId w:val="7"/>
  </w:num>
  <w:num w:numId="8">
    <w:abstractNumId w:val="5"/>
  </w:num>
  <w:num w:numId="9">
    <w:abstractNumId w:val="11"/>
  </w:num>
  <w:num w:numId="10">
    <w:abstractNumId w:val="1"/>
  </w:num>
  <w:num w:numId="11">
    <w:abstractNumId w:val="6"/>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CE9"/>
    <w:rsid w:val="00003180"/>
    <w:rsid w:val="0002647D"/>
    <w:rsid w:val="00035A86"/>
    <w:rsid w:val="00055D75"/>
    <w:rsid w:val="000A10DA"/>
    <w:rsid w:val="000B2951"/>
    <w:rsid w:val="000C2AE7"/>
    <w:rsid w:val="000D1861"/>
    <w:rsid w:val="000E49B8"/>
    <w:rsid w:val="00123F37"/>
    <w:rsid w:val="001361A8"/>
    <w:rsid w:val="00143185"/>
    <w:rsid w:val="00146660"/>
    <w:rsid w:val="001634AB"/>
    <w:rsid w:val="0017575F"/>
    <w:rsid w:val="001948E5"/>
    <w:rsid w:val="001A1A0E"/>
    <w:rsid w:val="001A6A4E"/>
    <w:rsid w:val="001D1C64"/>
    <w:rsid w:val="001D7C50"/>
    <w:rsid w:val="001E4DC9"/>
    <w:rsid w:val="00204D56"/>
    <w:rsid w:val="00211FBF"/>
    <w:rsid w:val="00215DF9"/>
    <w:rsid w:val="00255131"/>
    <w:rsid w:val="00265829"/>
    <w:rsid w:val="00296BC6"/>
    <w:rsid w:val="00297FF7"/>
    <w:rsid w:val="002D387A"/>
    <w:rsid w:val="002F1186"/>
    <w:rsid w:val="00316351"/>
    <w:rsid w:val="0032334B"/>
    <w:rsid w:val="00345AAD"/>
    <w:rsid w:val="003573F7"/>
    <w:rsid w:val="003C0415"/>
    <w:rsid w:val="003C4A36"/>
    <w:rsid w:val="00402712"/>
    <w:rsid w:val="00425173"/>
    <w:rsid w:val="00427257"/>
    <w:rsid w:val="004530F5"/>
    <w:rsid w:val="004718F9"/>
    <w:rsid w:val="00477031"/>
    <w:rsid w:val="004A4D25"/>
    <w:rsid w:val="00514EA1"/>
    <w:rsid w:val="005C623D"/>
    <w:rsid w:val="005D4E68"/>
    <w:rsid w:val="00610E6E"/>
    <w:rsid w:val="00624AB4"/>
    <w:rsid w:val="00624B25"/>
    <w:rsid w:val="006278CC"/>
    <w:rsid w:val="0064785A"/>
    <w:rsid w:val="006534A9"/>
    <w:rsid w:val="006679E7"/>
    <w:rsid w:val="00693C44"/>
    <w:rsid w:val="006B0C4C"/>
    <w:rsid w:val="006E4CE9"/>
    <w:rsid w:val="006F1915"/>
    <w:rsid w:val="00701D98"/>
    <w:rsid w:val="00722116"/>
    <w:rsid w:val="007A57C6"/>
    <w:rsid w:val="007C5477"/>
    <w:rsid w:val="007C6388"/>
    <w:rsid w:val="007D19DD"/>
    <w:rsid w:val="008302E7"/>
    <w:rsid w:val="00834F77"/>
    <w:rsid w:val="008815C9"/>
    <w:rsid w:val="008B5DBA"/>
    <w:rsid w:val="008B7AD7"/>
    <w:rsid w:val="009315E4"/>
    <w:rsid w:val="009610E3"/>
    <w:rsid w:val="00966EC6"/>
    <w:rsid w:val="009933AE"/>
    <w:rsid w:val="009B6854"/>
    <w:rsid w:val="009B7EB6"/>
    <w:rsid w:val="009C3410"/>
    <w:rsid w:val="009D2DC3"/>
    <w:rsid w:val="009D4954"/>
    <w:rsid w:val="00A30370"/>
    <w:rsid w:val="00A35203"/>
    <w:rsid w:val="00A4242A"/>
    <w:rsid w:val="00A5357B"/>
    <w:rsid w:val="00A547DF"/>
    <w:rsid w:val="00A62A6E"/>
    <w:rsid w:val="00A762C2"/>
    <w:rsid w:val="00A83985"/>
    <w:rsid w:val="00A92DB0"/>
    <w:rsid w:val="00AB4229"/>
    <w:rsid w:val="00AD555B"/>
    <w:rsid w:val="00AE697D"/>
    <w:rsid w:val="00B026C5"/>
    <w:rsid w:val="00B072A1"/>
    <w:rsid w:val="00B378D9"/>
    <w:rsid w:val="00B424FA"/>
    <w:rsid w:val="00C12607"/>
    <w:rsid w:val="00C156AF"/>
    <w:rsid w:val="00C209CC"/>
    <w:rsid w:val="00C30FB3"/>
    <w:rsid w:val="00C428E1"/>
    <w:rsid w:val="00C640E9"/>
    <w:rsid w:val="00C6638E"/>
    <w:rsid w:val="00C75F2C"/>
    <w:rsid w:val="00C90F6B"/>
    <w:rsid w:val="00CA11D9"/>
    <w:rsid w:val="00CB1264"/>
    <w:rsid w:val="00D6473B"/>
    <w:rsid w:val="00DA770E"/>
    <w:rsid w:val="00DB33EB"/>
    <w:rsid w:val="00DD0D96"/>
    <w:rsid w:val="00DD33EF"/>
    <w:rsid w:val="00DF69A2"/>
    <w:rsid w:val="00E171DA"/>
    <w:rsid w:val="00E201C7"/>
    <w:rsid w:val="00E2213C"/>
    <w:rsid w:val="00E26633"/>
    <w:rsid w:val="00E36CE5"/>
    <w:rsid w:val="00E472C4"/>
    <w:rsid w:val="00EB2DB7"/>
    <w:rsid w:val="00ED3722"/>
    <w:rsid w:val="00EE0254"/>
    <w:rsid w:val="00EE5340"/>
    <w:rsid w:val="00F228B2"/>
    <w:rsid w:val="00F3333E"/>
    <w:rsid w:val="00FB292A"/>
    <w:rsid w:val="00FB3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22918"/>
  <w15:chartTrackingRefBased/>
  <w15:docId w15:val="{D90C519C-6C5B-AB4F-B514-EBD45285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81" w:line="248" w:lineRule="auto"/>
      <w:ind w:left="10" w:right="41"/>
      <w:jc w:val="both"/>
    </w:pPr>
    <w:rPr>
      <w:sz w:val="21"/>
      <w:szCs w:val="21"/>
    </w:rPr>
  </w:style>
  <w:style w:type="paragraph" w:styleId="Heading1">
    <w:name w:val="heading 1"/>
    <w:basedOn w:val="Normal"/>
    <w:next w:val="Normal"/>
    <w:pPr>
      <w:keepNext/>
      <w:keepLines/>
      <w:pBdr>
        <w:top w:val="nil"/>
        <w:left w:val="nil"/>
        <w:bottom w:val="nil"/>
        <w:right w:val="nil"/>
        <w:between w:val="nil"/>
      </w:pBdr>
      <w:spacing w:after="0" w:line="259" w:lineRule="auto"/>
      <w:ind w:right="37" w:hanging="10"/>
      <w:jc w:val="center"/>
      <w:outlineLvl w:val="0"/>
    </w:pPr>
    <w:rPr>
      <w:b/>
      <w:color w:val="000000"/>
      <w:sz w:val="22"/>
      <w:szCs w:val="22"/>
    </w:rPr>
  </w:style>
  <w:style w:type="paragraph" w:styleId="Heading2">
    <w:name w:val="heading 2"/>
    <w:basedOn w:val="Normal"/>
    <w:next w:val="Normal"/>
    <w:pPr>
      <w:keepNext/>
      <w:keepLines/>
      <w:pBdr>
        <w:top w:val="nil"/>
        <w:left w:val="nil"/>
        <w:bottom w:val="nil"/>
        <w:right w:val="nil"/>
        <w:between w:val="nil"/>
      </w:pBdr>
      <w:spacing w:after="74" w:line="259" w:lineRule="auto"/>
      <w:ind w:left="173" w:right="0" w:hanging="173"/>
      <w:jc w:val="left"/>
      <w:outlineLvl w:val="1"/>
    </w:pPr>
    <w:rPr>
      <w:b/>
      <w:color w:val="000000"/>
      <w:sz w:val="16"/>
      <w:szCs w:val="1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0" w:type="dxa"/>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7A57C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57C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55131"/>
    <w:rPr>
      <w:b/>
      <w:bCs/>
    </w:rPr>
  </w:style>
  <w:style w:type="character" w:customStyle="1" w:styleId="CommentSubjectChar">
    <w:name w:val="Comment Subject Char"/>
    <w:link w:val="CommentSubject"/>
    <w:uiPriority w:val="99"/>
    <w:semiHidden/>
    <w:rsid w:val="00255131"/>
    <w:rPr>
      <w:b/>
      <w:bCs/>
      <w:sz w:val="20"/>
      <w:szCs w:val="20"/>
    </w:rPr>
  </w:style>
  <w:style w:type="table" w:styleId="TableGrid">
    <w:name w:val="Table Grid"/>
    <w:basedOn w:val="TableNormal"/>
    <w:uiPriority w:val="39"/>
    <w:rsid w:val="00653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55D75"/>
    <w:rPr>
      <w:color w:val="0563C1"/>
      <w:u w:val="single"/>
    </w:rPr>
  </w:style>
  <w:style w:type="character" w:styleId="UnresolvedMention">
    <w:name w:val="Unresolved Mention"/>
    <w:uiPriority w:val="99"/>
    <w:semiHidden/>
    <w:unhideWhenUsed/>
    <w:rsid w:val="00055D75"/>
    <w:rPr>
      <w:color w:val="605E5C"/>
      <w:shd w:val="clear" w:color="auto" w:fill="E1DFDD"/>
    </w:rPr>
  </w:style>
  <w:style w:type="paragraph" w:styleId="ListParagraph">
    <w:name w:val="List Paragraph"/>
    <w:basedOn w:val="Normal"/>
    <w:uiPriority w:val="34"/>
    <w:qFormat/>
    <w:rsid w:val="001A6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966792">
      <w:bodyDiv w:val="1"/>
      <w:marLeft w:val="0"/>
      <w:marRight w:val="0"/>
      <w:marTop w:val="0"/>
      <w:marBottom w:val="0"/>
      <w:divBdr>
        <w:top w:val="none" w:sz="0" w:space="0" w:color="auto"/>
        <w:left w:val="none" w:sz="0" w:space="0" w:color="auto"/>
        <w:bottom w:val="none" w:sz="0" w:space="0" w:color="auto"/>
        <w:right w:val="none" w:sz="0" w:space="0" w:color="auto"/>
      </w:divBdr>
    </w:div>
    <w:div w:id="1409420209">
      <w:bodyDiv w:val="1"/>
      <w:marLeft w:val="0"/>
      <w:marRight w:val="0"/>
      <w:marTop w:val="0"/>
      <w:marBottom w:val="0"/>
      <w:divBdr>
        <w:top w:val="none" w:sz="0" w:space="0" w:color="auto"/>
        <w:left w:val="none" w:sz="0" w:space="0" w:color="auto"/>
        <w:bottom w:val="none" w:sz="0" w:space="0" w:color="auto"/>
        <w:right w:val="none" w:sz="0" w:space="0" w:color="auto"/>
      </w:divBdr>
    </w:div>
    <w:div w:id="1625581813">
      <w:bodyDiv w:val="1"/>
      <w:marLeft w:val="0"/>
      <w:marRight w:val="0"/>
      <w:marTop w:val="0"/>
      <w:marBottom w:val="0"/>
      <w:divBdr>
        <w:top w:val="none" w:sz="0" w:space="0" w:color="auto"/>
        <w:left w:val="none" w:sz="0" w:space="0" w:color="auto"/>
        <w:bottom w:val="none" w:sz="0" w:space="0" w:color="auto"/>
        <w:right w:val="none" w:sz="0" w:space="0" w:color="auto"/>
      </w:divBdr>
      <w:divsChild>
        <w:div w:id="788742508">
          <w:marLeft w:val="0"/>
          <w:marRight w:val="0"/>
          <w:marTop w:val="0"/>
          <w:marBottom w:val="0"/>
          <w:divBdr>
            <w:top w:val="none" w:sz="0" w:space="0" w:color="auto"/>
            <w:left w:val="none" w:sz="0" w:space="0" w:color="auto"/>
            <w:bottom w:val="none" w:sz="0" w:space="0" w:color="auto"/>
            <w:right w:val="none" w:sz="0" w:space="0" w:color="auto"/>
          </w:divBdr>
        </w:div>
        <w:div w:id="1459492901">
          <w:marLeft w:val="0"/>
          <w:marRight w:val="0"/>
          <w:marTop w:val="0"/>
          <w:marBottom w:val="0"/>
          <w:divBdr>
            <w:top w:val="none" w:sz="0" w:space="0" w:color="auto"/>
            <w:left w:val="none" w:sz="0" w:space="0" w:color="auto"/>
            <w:bottom w:val="none" w:sz="0" w:space="0" w:color="auto"/>
            <w:right w:val="none" w:sz="0" w:space="0" w:color="auto"/>
          </w:divBdr>
        </w:div>
        <w:div w:id="1429428776">
          <w:marLeft w:val="0"/>
          <w:marRight w:val="0"/>
          <w:marTop w:val="0"/>
          <w:marBottom w:val="0"/>
          <w:divBdr>
            <w:top w:val="none" w:sz="0" w:space="0" w:color="auto"/>
            <w:left w:val="none" w:sz="0" w:space="0" w:color="auto"/>
            <w:bottom w:val="none" w:sz="0" w:space="0" w:color="auto"/>
            <w:right w:val="none" w:sz="0" w:space="0" w:color="auto"/>
          </w:divBdr>
        </w:div>
        <w:div w:id="1293905398">
          <w:marLeft w:val="0"/>
          <w:marRight w:val="0"/>
          <w:marTop w:val="0"/>
          <w:marBottom w:val="0"/>
          <w:divBdr>
            <w:top w:val="none" w:sz="0" w:space="0" w:color="auto"/>
            <w:left w:val="none" w:sz="0" w:space="0" w:color="auto"/>
            <w:bottom w:val="none" w:sz="0" w:space="0" w:color="auto"/>
            <w:right w:val="none" w:sz="0" w:space="0" w:color="auto"/>
          </w:divBdr>
        </w:div>
        <w:div w:id="824396802">
          <w:marLeft w:val="0"/>
          <w:marRight w:val="0"/>
          <w:marTop w:val="0"/>
          <w:marBottom w:val="0"/>
          <w:divBdr>
            <w:top w:val="none" w:sz="0" w:space="0" w:color="auto"/>
            <w:left w:val="none" w:sz="0" w:space="0" w:color="auto"/>
            <w:bottom w:val="none" w:sz="0" w:space="0" w:color="auto"/>
            <w:right w:val="none" w:sz="0" w:space="0" w:color="auto"/>
          </w:divBdr>
        </w:div>
        <w:div w:id="211550465">
          <w:marLeft w:val="0"/>
          <w:marRight w:val="0"/>
          <w:marTop w:val="0"/>
          <w:marBottom w:val="0"/>
          <w:divBdr>
            <w:top w:val="none" w:sz="0" w:space="0" w:color="auto"/>
            <w:left w:val="none" w:sz="0" w:space="0" w:color="auto"/>
            <w:bottom w:val="none" w:sz="0" w:space="0" w:color="auto"/>
            <w:right w:val="none" w:sz="0" w:space="0" w:color="auto"/>
          </w:divBdr>
        </w:div>
        <w:div w:id="127478152">
          <w:marLeft w:val="0"/>
          <w:marRight w:val="0"/>
          <w:marTop w:val="0"/>
          <w:marBottom w:val="0"/>
          <w:divBdr>
            <w:top w:val="none" w:sz="0" w:space="0" w:color="auto"/>
            <w:left w:val="none" w:sz="0" w:space="0" w:color="auto"/>
            <w:bottom w:val="none" w:sz="0" w:space="0" w:color="auto"/>
            <w:right w:val="none" w:sz="0" w:space="0" w:color="auto"/>
          </w:divBdr>
        </w:div>
        <w:div w:id="1181552937">
          <w:marLeft w:val="0"/>
          <w:marRight w:val="0"/>
          <w:marTop w:val="0"/>
          <w:marBottom w:val="0"/>
          <w:divBdr>
            <w:top w:val="none" w:sz="0" w:space="0" w:color="auto"/>
            <w:left w:val="none" w:sz="0" w:space="0" w:color="auto"/>
            <w:bottom w:val="none" w:sz="0" w:space="0" w:color="auto"/>
            <w:right w:val="none" w:sz="0" w:space="0" w:color="auto"/>
          </w:divBdr>
          <w:divsChild>
            <w:div w:id="1661545186">
              <w:marLeft w:val="0"/>
              <w:marRight w:val="0"/>
              <w:marTop w:val="0"/>
              <w:marBottom w:val="0"/>
              <w:divBdr>
                <w:top w:val="none" w:sz="0" w:space="0" w:color="auto"/>
                <w:left w:val="none" w:sz="0" w:space="0" w:color="auto"/>
                <w:bottom w:val="none" w:sz="0" w:space="0" w:color="auto"/>
                <w:right w:val="none" w:sz="0" w:space="0" w:color="auto"/>
              </w:divBdr>
            </w:div>
          </w:divsChild>
        </w:div>
        <w:div w:id="380792258">
          <w:marLeft w:val="0"/>
          <w:marRight w:val="0"/>
          <w:marTop w:val="0"/>
          <w:marBottom w:val="0"/>
          <w:divBdr>
            <w:top w:val="none" w:sz="0" w:space="0" w:color="auto"/>
            <w:left w:val="none" w:sz="0" w:space="0" w:color="auto"/>
            <w:bottom w:val="none" w:sz="0" w:space="0" w:color="auto"/>
            <w:right w:val="none" w:sz="0" w:space="0" w:color="auto"/>
          </w:divBdr>
          <w:divsChild>
            <w:div w:id="14294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ghteverywhe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kedin.com/in/adrozd" TargetMode="External"/><Relationship Id="rId5" Type="http://schemas.openxmlformats.org/officeDocument/2006/relationships/hyperlink" Target="mailto:Alex.Drozd15@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Diageo PLC</Company>
  <LinksUpToDate>false</LinksUpToDate>
  <CharactersWithSpaces>6471</CharactersWithSpaces>
  <SharedDoc>false</SharedDoc>
  <HyperlinkBase/>
  <HLinks>
    <vt:vector size="30" baseType="variant">
      <vt:variant>
        <vt:i4>3604595</vt:i4>
      </vt:variant>
      <vt:variant>
        <vt:i4>12</vt:i4>
      </vt:variant>
      <vt:variant>
        <vt:i4>0</vt:i4>
      </vt:variant>
      <vt:variant>
        <vt:i4>5</vt:i4>
      </vt:variant>
      <vt:variant>
        <vt:lpwstr>http://www.righteverywhere.com/</vt:lpwstr>
      </vt:variant>
      <vt:variant>
        <vt:lpwstr/>
      </vt:variant>
      <vt:variant>
        <vt:i4>7602189</vt:i4>
      </vt:variant>
      <vt:variant>
        <vt:i4>9</vt:i4>
      </vt:variant>
      <vt:variant>
        <vt:i4>0</vt:i4>
      </vt:variant>
      <vt:variant>
        <vt:i4>5</vt:i4>
      </vt:variant>
      <vt:variant>
        <vt:lpwstr>mailto:alex.drozd15@gmail.com</vt:lpwstr>
      </vt:variant>
      <vt:variant>
        <vt:lpwstr/>
      </vt:variant>
      <vt:variant>
        <vt:i4>3604595</vt:i4>
      </vt:variant>
      <vt:variant>
        <vt:i4>6</vt:i4>
      </vt:variant>
      <vt:variant>
        <vt:i4>0</vt:i4>
      </vt:variant>
      <vt:variant>
        <vt:i4>5</vt:i4>
      </vt:variant>
      <vt:variant>
        <vt:lpwstr>http://www.righteverywhere.com/</vt:lpwstr>
      </vt:variant>
      <vt:variant>
        <vt:lpwstr/>
      </vt:variant>
      <vt:variant>
        <vt:i4>4980763</vt:i4>
      </vt:variant>
      <vt:variant>
        <vt:i4>3</vt:i4>
      </vt:variant>
      <vt:variant>
        <vt:i4>0</vt:i4>
      </vt:variant>
      <vt:variant>
        <vt:i4>5</vt:i4>
      </vt:variant>
      <vt:variant>
        <vt:lpwstr>http://www.linkedin.com/in/adrozd</vt:lpwstr>
      </vt:variant>
      <vt:variant>
        <vt:lpwstr/>
      </vt:variant>
      <vt:variant>
        <vt:i4>7602189</vt:i4>
      </vt:variant>
      <vt:variant>
        <vt:i4>0</vt:i4>
      </vt:variant>
      <vt:variant>
        <vt:i4>0</vt:i4>
      </vt:variant>
      <vt:variant>
        <vt:i4>5</vt:i4>
      </vt:variant>
      <vt:variant>
        <vt:lpwstr>mailto:Alex.Drozd15@gmail.com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Drozd, Alex</dc:creator>
  <cp:keywords/>
  <dc:description/>
  <cp:lastModifiedBy>Alex Drozd</cp:lastModifiedBy>
  <cp:revision>6</cp:revision>
  <cp:lastPrinted>2019-12-11T14:47:00Z</cp:lastPrinted>
  <dcterms:created xsi:type="dcterms:W3CDTF">2019-12-13T14:34:00Z</dcterms:created>
  <dcterms:modified xsi:type="dcterms:W3CDTF">2019-12-13T15:41:00Z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7cac217f-92fc-408b-8264-c1153d34154c</vt:lpwstr>
  </property>
  <property fmtid="{D5CDD505-2E9C-101B-9397-08002B2CF9AE}" pid="3" name="Information Classification">
    <vt:lpwstr>General</vt:lpwstr>
  </property>
</Properties>
</file>