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1AB0" w14:textId="0260174D" w:rsidR="00B24669" w:rsidRPr="00E04B4A" w:rsidRDefault="00B24669" w:rsidP="003D7594">
      <w:pPr>
        <w:pBdr>
          <w:top w:val="single" w:sz="12" w:space="1" w:color="004800"/>
          <w:bottom w:val="single" w:sz="12" w:space="1" w:color="004800"/>
        </w:pBdr>
        <w:rPr>
          <w:rFonts w:ascii="Arial" w:hAnsi="Arial" w:cs="Arial"/>
          <w:b/>
          <w:noProof/>
          <w:color w:val="004800"/>
          <w:szCs w:val="20"/>
        </w:rPr>
      </w:pPr>
      <w:r w:rsidRPr="00E04B4A">
        <w:rPr>
          <w:rFonts w:ascii="Arial" w:hAnsi="Arial" w:cs="Arial"/>
          <w:b/>
          <w:noProof/>
          <w:color w:val="004800"/>
          <w:szCs w:val="20"/>
        </w:rPr>
        <w:t>PROFILE SUMMARY</w:t>
      </w:r>
    </w:p>
    <w:p w14:paraId="4B0EA614" w14:textId="77777777" w:rsidR="004745CE" w:rsidRPr="00E04B4A" w:rsidRDefault="004745CE" w:rsidP="00C9776D">
      <w:pPr>
        <w:jc w:val="center"/>
        <w:rPr>
          <w:rFonts w:ascii="Arial" w:hAnsi="Arial" w:cs="Arial"/>
          <w:sz w:val="20"/>
          <w:szCs w:val="20"/>
        </w:rPr>
      </w:pPr>
    </w:p>
    <w:p w14:paraId="419B49B1" w14:textId="76E225C5" w:rsidR="00B24669" w:rsidRPr="00E04B4A" w:rsidRDefault="00B24669" w:rsidP="00C9776D">
      <w:pPr>
        <w:jc w:val="center"/>
        <w:rPr>
          <w:rFonts w:ascii="Arial" w:hAnsi="Arial" w:cs="Arial"/>
          <w:b/>
          <w:szCs w:val="20"/>
        </w:rPr>
      </w:pPr>
      <w:r w:rsidRPr="00E04B4A">
        <w:rPr>
          <w:rFonts w:ascii="Arial" w:hAnsi="Arial" w:cs="Arial"/>
          <w:b/>
          <w:szCs w:val="20"/>
        </w:rPr>
        <w:t>FINANCE</w:t>
      </w:r>
      <w:r w:rsidR="00961E54" w:rsidRPr="00E04B4A">
        <w:rPr>
          <w:rFonts w:ascii="Arial" w:hAnsi="Arial" w:cs="Arial"/>
          <w:b/>
          <w:szCs w:val="20"/>
        </w:rPr>
        <w:t>,</w:t>
      </w:r>
      <w:r w:rsidRPr="00E04B4A">
        <w:rPr>
          <w:rFonts w:ascii="Arial" w:hAnsi="Arial" w:cs="Arial"/>
          <w:b/>
          <w:szCs w:val="20"/>
        </w:rPr>
        <w:t xml:space="preserve"> </w:t>
      </w:r>
      <w:r w:rsidR="00961E54" w:rsidRPr="00E04B4A">
        <w:rPr>
          <w:rFonts w:ascii="Arial" w:hAnsi="Arial" w:cs="Arial"/>
          <w:b/>
          <w:szCs w:val="20"/>
        </w:rPr>
        <w:t xml:space="preserve">OPERATIONS </w:t>
      </w:r>
      <w:r w:rsidRPr="00E04B4A">
        <w:rPr>
          <w:rFonts w:ascii="Arial" w:hAnsi="Arial" w:cs="Arial"/>
          <w:b/>
          <w:szCs w:val="20"/>
        </w:rPr>
        <w:t>AND BUSINESS DEVELOPMENT EXECUTIVE</w:t>
      </w:r>
    </w:p>
    <w:p w14:paraId="617BFAF9" w14:textId="77777777" w:rsidR="004745CE" w:rsidRPr="00E04B4A" w:rsidRDefault="004745CE" w:rsidP="00C9776D">
      <w:pPr>
        <w:jc w:val="center"/>
        <w:rPr>
          <w:rFonts w:ascii="Arial" w:hAnsi="Arial" w:cs="Arial"/>
          <w:sz w:val="20"/>
          <w:szCs w:val="20"/>
        </w:rPr>
      </w:pPr>
    </w:p>
    <w:p w14:paraId="62301EF0" w14:textId="458B3265" w:rsidR="006B13DD" w:rsidRPr="00E04B4A" w:rsidRDefault="00CA1945" w:rsidP="006B13DD">
      <w:pPr>
        <w:jc w:val="both"/>
        <w:rPr>
          <w:rFonts w:ascii="Arial" w:hAnsi="Arial" w:cs="Arial"/>
          <w:sz w:val="20"/>
          <w:szCs w:val="20"/>
        </w:rPr>
      </w:pPr>
      <w:r w:rsidRPr="00E04B4A">
        <w:rPr>
          <w:rFonts w:ascii="Arial" w:hAnsi="Arial" w:cs="Arial"/>
          <w:sz w:val="20"/>
          <w:szCs w:val="20"/>
        </w:rPr>
        <w:t>A v</w:t>
      </w:r>
      <w:r w:rsidR="006B13DD" w:rsidRPr="00E04B4A">
        <w:rPr>
          <w:rFonts w:ascii="Arial" w:hAnsi="Arial" w:cs="Arial"/>
          <w:sz w:val="20"/>
          <w:szCs w:val="20"/>
        </w:rPr>
        <w:t>ersatile cross-functional business leader with a deep-rooted passion for analytical problem solving with 14+ years of experience delivering superior P&amp;L results and profit-maximizing solutions across multiple industries.  Equally proficient in strategic planning, financial management, business development, performance optimization, forecasting, and budgeting.  Outstanding communicator with keen attention to detail and natural ability to forge collaborative executive relationships with internal and external stakeholders. M.A. in Applied Economics.</w:t>
      </w:r>
    </w:p>
    <w:p w14:paraId="5B7340FC" w14:textId="77777777" w:rsidR="00330820" w:rsidRPr="00E04B4A" w:rsidRDefault="00330820" w:rsidP="00C9776D">
      <w:pPr>
        <w:rPr>
          <w:rFonts w:ascii="Arial" w:hAnsi="Arial" w:cs="Arial"/>
          <w:b/>
          <w:sz w:val="20"/>
          <w:szCs w:val="20"/>
        </w:rPr>
      </w:pPr>
    </w:p>
    <w:p w14:paraId="11F490D3" w14:textId="1A1A4393" w:rsidR="00E132E5" w:rsidRPr="00E04B4A" w:rsidRDefault="00686564" w:rsidP="00F9510D">
      <w:pPr>
        <w:ind w:left="180" w:right="180"/>
        <w:jc w:val="both"/>
        <w:rPr>
          <w:rFonts w:ascii="Arial" w:hAnsi="Arial" w:cs="Arial"/>
          <w:sz w:val="20"/>
          <w:szCs w:val="20"/>
        </w:rPr>
      </w:pPr>
      <w:r w:rsidRPr="00D7461B">
        <w:rPr>
          <w:rFonts w:ascii="Arial" w:hAnsi="Arial" w:cs="Arial"/>
          <w:sz w:val="20"/>
          <w:szCs w:val="20"/>
        </w:rPr>
        <w:t>Operations</w:t>
      </w:r>
      <w:r w:rsidR="00D14CEE" w:rsidRPr="00D7461B">
        <w:rPr>
          <w:rFonts w:ascii="Arial" w:hAnsi="Arial" w:cs="Arial"/>
          <w:sz w:val="20"/>
          <w:szCs w:val="20"/>
        </w:rPr>
        <w:t xml:space="preserve"> Management</w:t>
      </w:r>
      <w:r w:rsidR="00D14CEE" w:rsidRPr="00E04B4A">
        <w:rPr>
          <w:rFonts w:ascii="Arial" w:hAnsi="Arial" w:cs="Arial"/>
          <w:sz w:val="20"/>
          <w:szCs w:val="20"/>
        </w:rPr>
        <w:t xml:space="preserve"> | Process Improvement</w:t>
      </w:r>
      <w:r w:rsidR="00DA2F19" w:rsidRPr="00E04B4A">
        <w:rPr>
          <w:rFonts w:ascii="Arial" w:hAnsi="Arial" w:cs="Arial"/>
          <w:sz w:val="20"/>
          <w:szCs w:val="20"/>
        </w:rPr>
        <w:t xml:space="preserve"> | </w:t>
      </w:r>
      <w:r w:rsidR="00D7461B" w:rsidRPr="00D7461B">
        <w:rPr>
          <w:rFonts w:ascii="Arial" w:hAnsi="Arial" w:cs="Arial"/>
          <w:sz w:val="20"/>
          <w:szCs w:val="20"/>
        </w:rPr>
        <w:t>P&amp;L Management</w:t>
      </w:r>
      <w:r w:rsidR="00DA2F19" w:rsidRPr="00E04B4A">
        <w:rPr>
          <w:rFonts w:ascii="Arial" w:hAnsi="Arial" w:cs="Arial"/>
          <w:sz w:val="20"/>
          <w:szCs w:val="20"/>
        </w:rPr>
        <w:t xml:space="preserve"> | </w:t>
      </w:r>
      <w:r w:rsidR="00D7461B" w:rsidRPr="00D7461B">
        <w:rPr>
          <w:rFonts w:ascii="Arial" w:hAnsi="Arial" w:cs="Arial"/>
          <w:sz w:val="20"/>
          <w:szCs w:val="20"/>
        </w:rPr>
        <w:t>Organizational Development</w:t>
      </w:r>
      <w:r w:rsidR="00DA2F19" w:rsidRPr="00E04B4A">
        <w:rPr>
          <w:rFonts w:ascii="Arial" w:hAnsi="Arial" w:cs="Arial"/>
          <w:sz w:val="20"/>
          <w:szCs w:val="20"/>
        </w:rPr>
        <w:t xml:space="preserve"> | </w:t>
      </w:r>
      <w:r w:rsidR="00CE20E2" w:rsidRPr="00E04B4A">
        <w:rPr>
          <w:rFonts w:ascii="Arial" w:hAnsi="Arial" w:cs="Arial"/>
          <w:sz w:val="20"/>
          <w:szCs w:val="20"/>
        </w:rPr>
        <w:t>Cross-functional Leadership</w:t>
      </w:r>
      <w:r w:rsidR="00DA2F19" w:rsidRPr="00E04B4A">
        <w:rPr>
          <w:rFonts w:ascii="Arial" w:hAnsi="Arial" w:cs="Arial"/>
          <w:sz w:val="20"/>
          <w:szCs w:val="20"/>
        </w:rPr>
        <w:t xml:space="preserve"> | </w:t>
      </w:r>
      <w:r w:rsidR="00F9510D" w:rsidRPr="00E04B4A">
        <w:rPr>
          <w:rFonts w:ascii="Arial" w:hAnsi="Arial" w:cs="Arial"/>
          <w:sz w:val="20"/>
          <w:szCs w:val="20"/>
        </w:rPr>
        <w:t>Team Building</w:t>
      </w:r>
      <w:r w:rsidR="00DA2F19" w:rsidRPr="00E04B4A">
        <w:rPr>
          <w:rFonts w:ascii="Arial" w:hAnsi="Arial" w:cs="Arial"/>
          <w:sz w:val="20"/>
          <w:szCs w:val="20"/>
        </w:rPr>
        <w:t xml:space="preserve"> | </w:t>
      </w:r>
      <w:r w:rsidR="00DA2F19" w:rsidRPr="00DA2F19">
        <w:rPr>
          <w:rFonts w:ascii="Arial" w:hAnsi="Arial" w:cs="Arial"/>
          <w:sz w:val="20"/>
          <w:szCs w:val="20"/>
        </w:rPr>
        <w:t>Change Management</w:t>
      </w:r>
      <w:r w:rsidR="00DA2F19" w:rsidRPr="00E04B4A">
        <w:rPr>
          <w:rFonts w:ascii="Arial" w:hAnsi="Arial" w:cs="Arial"/>
          <w:sz w:val="20"/>
          <w:szCs w:val="20"/>
        </w:rPr>
        <w:t xml:space="preserve"> | </w:t>
      </w:r>
      <w:r w:rsidR="00F9510D" w:rsidRPr="00E04B4A">
        <w:rPr>
          <w:rFonts w:ascii="Arial" w:hAnsi="Arial" w:cs="Arial"/>
          <w:sz w:val="20"/>
          <w:szCs w:val="20"/>
        </w:rPr>
        <w:t xml:space="preserve">Vendor and </w:t>
      </w:r>
      <w:r w:rsidR="00DB3E2D" w:rsidRPr="00E04B4A">
        <w:rPr>
          <w:rFonts w:ascii="Arial" w:hAnsi="Arial" w:cs="Arial"/>
          <w:sz w:val="20"/>
          <w:szCs w:val="20"/>
        </w:rPr>
        <w:t>Client Relations</w:t>
      </w:r>
      <w:r w:rsidR="00DA2F19" w:rsidRPr="00E04B4A">
        <w:rPr>
          <w:rFonts w:ascii="Arial" w:hAnsi="Arial" w:cs="Arial"/>
          <w:sz w:val="20"/>
          <w:szCs w:val="20"/>
        </w:rPr>
        <w:t xml:space="preserve"> | </w:t>
      </w:r>
      <w:r w:rsidR="00DB3E2D" w:rsidRPr="00E04B4A">
        <w:rPr>
          <w:rFonts w:ascii="Arial" w:hAnsi="Arial" w:cs="Arial"/>
          <w:sz w:val="20"/>
          <w:szCs w:val="20"/>
        </w:rPr>
        <w:t>Contract Negotiation</w:t>
      </w:r>
      <w:r w:rsidR="00DA2F19" w:rsidRPr="00E04B4A">
        <w:rPr>
          <w:rFonts w:ascii="Arial" w:hAnsi="Arial" w:cs="Arial"/>
          <w:sz w:val="20"/>
          <w:szCs w:val="20"/>
        </w:rPr>
        <w:t xml:space="preserve"> | </w:t>
      </w:r>
      <w:r w:rsidR="007F3298" w:rsidRPr="00E04B4A">
        <w:rPr>
          <w:rFonts w:ascii="Arial" w:hAnsi="Arial" w:cs="Arial"/>
          <w:sz w:val="20"/>
          <w:szCs w:val="20"/>
        </w:rPr>
        <w:t>Talent Development</w:t>
      </w:r>
      <w:r w:rsidR="00DA2F19" w:rsidRPr="00E04B4A">
        <w:rPr>
          <w:rFonts w:ascii="Arial" w:hAnsi="Arial" w:cs="Arial"/>
          <w:sz w:val="20"/>
          <w:szCs w:val="20"/>
        </w:rPr>
        <w:t xml:space="preserve"> | </w:t>
      </w:r>
      <w:r w:rsidR="00F9510D" w:rsidRPr="00E04B4A">
        <w:rPr>
          <w:rFonts w:ascii="Arial" w:hAnsi="Arial" w:cs="Arial"/>
          <w:sz w:val="20"/>
          <w:szCs w:val="20"/>
        </w:rPr>
        <w:t xml:space="preserve">Coaching and </w:t>
      </w:r>
      <w:r w:rsidR="007F3298" w:rsidRPr="00E04B4A">
        <w:rPr>
          <w:rFonts w:ascii="Arial" w:hAnsi="Arial" w:cs="Arial"/>
          <w:sz w:val="20"/>
          <w:szCs w:val="20"/>
        </w:rPr>
        <w:t>Mentorship</w:t>
      </w:r>
      <w:r w:rsidR="00DA2F19" w:rsidRPr="00E04B4A">
        <w:rPr>
          <w:rFonts w:ascii="Arial" w:hAnsi="Arial" w:cs="Arial"/>
          <w:sz w:val="20"/>
          <w:szCs w:val="20"/>
        </w:rPr>
        <w:t xml:space="preserve"> | </w:t>
      </w:r>
      <w:r w:rsidR="00CE20E2" w:rsidRPr="00E04B4A">
        <w:rPr>
          <w:rFonts w:ascii="Arial" w:hAnsi="Arial" w:cs="Arial"/>
          <w:sz w:val="20"/>
          <w:szCs w:val="20"/>
        </w:rPr>
        <w:t>Problem Solving</w:t>
      </w:r>
      <w:r w:rsidR="00DA2F19" w:rsidRPr="00E04B4A">
        <w:rPr>
          <w:rFonts w:ascii="Arial" w:hAnsi="Arial" w:cs="Arial"/>
          <w:sz w:val="20"/>
          <w:szCs w:val="20"/>
        </w:rPr>
        <w:t xml:space="preserve"> | </w:t>
      </w:r>
      <w:r w:rsidR="00D7461B" w:rsidRPr="00D7461B">
        <w:rPr>
          <w:rFonts w:ascii="Arial" w:hAnsi="Arial" w:cs="Arial"/>
          <w:sz w:val="20"/>
          <w:szCs w:val="20"/>
        </w:rPr>
        <w:t>Research &amp; Data Analysis</w:t>
      </w:r>
    </w:p>
    <w:p w14:paraId="33F841DB" w14:textId="77777777" w:rsidR="003D7594" w:rsidRPr="00E04B4A" w:rsidRDefault="003D7594" w:rsidP="00171CEB">
      <w:pPr>
        <w:jc w:val="both"/>
        <w:rPr>
          <w:rFonts w:ascii="Arial" w:hAnsi="Arial" w:cs="Arial"/>
          <w:sz w:val="20"/>
          <w:szCs w:val="20"/>
        </w:rPr>
      </w:pPr>
    </w:p>
    <w:p w14:paraId="3888003C" w14:textId="5D41475E" w:rsidR="00EB0EFC" w:rsidRPr="00E04B4A" w:rsidRDefault="001E09AF" w:rsidP="00EB0EFC">
      <w:pPr>
        <w:pBdr>
          <w:top w:val="single" w:sz="12" w:space="1" w:color="004800"/>
          <w:bottom w:val="single" w:sz="12" w:space="1" w:color="004800"/>
        </w:pBdr>
        <w:rPr>
          <w:rFonts w:ascii="Arial" w:hAnsi="Arial" w:cs="Arial"/>
          <w:b/>
          <w:color w:val="004800"/>
          <w:szCs w:val="20"/>
        </w:rPr>
      </w:pPr>
      <w:r w:rsidRPr="00E04B4A">
        <w:rPr>
          <w:rFonts w:ascii="Arial" w:hAnsi="Arial" w:cs="Arial"/>
          <w:b/>
          <w:noProof/>
          <w:color w:val="004800"/>
          <w:szCs w:val="20"/>
        </w:rPr>
        <w:t>PROFESSIONAL EXPERIENCE</w:t>
      </w:r>
    </w:p>
    <w:p w14:paraId="279D45EC" w14:textId="77777777" w:rsidR="00EB0EFC" w:rsidRPr="00E04B4A" w:rsidRDefault="00EB0EFC" w:rsidP="00B42010">
      <w:pPr>
        <w:jc w:val="both"/>
        <w:rPr>
          <w:rFonts w:ascii="Arial" w:hAnsi="Arial" w:cs="Arial"/>
          <w:sz w:val="20"/>
          <w:szCs w:val="20"/>
        </w:rPr>
      </w:pPr>
    </w:p>
    <w:p w14:paraId="4367E50B" w14:textId="5AB39748" w:rsidR="00555E9E" w:rsidRPr="00E04B4A" w:rsidRDefault="00FF426F" w:rsidP="00AA21C9">
      <w:pPr>
        <w:tabs>
          <w:tab w:val="right" w:pos="10080"/>
        </w:tabs>
        <w:rPr>
          <w:rFonts w:ascii="Arial" w:hAnsi="Arial" w:cs="Arial"/>
          <w:szCs w:val="20"/>
        </w:rPr>
      </w:pPr>
      <w:r w:rsidRPr="00E04B4A">
        <w:rPr>
          <w:rFonts w:ascii="Arial" w:hAnsi="Arial" w:cs="Arial"/>
          <w:b/>
          <w:szCs w:val="20"/>
        </w:rPr>
        <w:t>US Acute Care Solutions</w:t>
      </w:r>
      <w:r w:rsidR="00D22F62" w:rsidRPr="00E04B4A">
        <w:rPr>
          <w:rFonts w:ascii="Arial" w:hAnsi="Arial" w:cs="Arial"/>
          <w:b/>
          <w:szCs w:val="20"/>
        </w:rPr>
        <w:t xml:space="preserve"> </w:t>
      </w:r>
      <w:r w:rsidR="00D22F62" w:rsidRPr="00E04B4A">
        <w:rPr>
          <w:rFonts w:ascii="Arial" w:hAnsi="Arial" w:cs="Arial"/>
          <w:szCs w:val="20"/>
        </w:rPr>
        <w:t xml:space="preserve">| </w:t>
      </w:r>
      <w:r w:rsidR="00383AF4" w:rsidRPr="00E04B4A">
        <w:rPr>
          <w:rFonts w:ascii="Arial" w:hAnsi="Arial" w:cs="Arial"/>
          <w:szCs w:val="20"/>
        </w:rPr>
        <w:t>Canton, OH</w:t>
      </w:r>
      <w:r w:rsidR="00AA21C9">
        <w:rPr>
          <w:rFonts w:ascii="Arial" w:hAnsi="Arial" w:cs="Arial"/>
          <w:szCs w:val="20"/>
        </w:rPr>
        <w:tab/>
      </w:r>
      <w:bookmarkStart w:id="0" w:name="_GoBack"/>
      <w:bookmarkEnd w:id="0"/>
      <w:r w:rsidR="00AA21C9" w:rsidRPr="00AA21C9">
        <w:rPr>
          <w:rFonts w:ascii="Arial" w:hAnsi="Arial" w:cs="Arial"/>
          <w:szCs w:val="20"/>
        </w:rPr>
        <w:t>Sep 2018 – Present</w:t>
      </w:r>
    </w:p>
    <w:p w14:paraId="2C33D96A" w14:textId="3940C917" w:rsidR="00D526AE" w:rsidRPr="00E04B4A" w:rsidRDefault="001550FD" w:rsidP="00171CEB">
      <w:pPr>
        <w:rPr>
          <w:rFonts w:ascii="Arial" w:hAnsi="Arial" w:cs="Arial"/>
          <w:sz w:val="20"/>
          <w:szCs w:val="20"/>
        </w:rPr>
      </w:pPr>
      <w:r w:rsidRPr="00E04B4A">
        <w:rPr>
          <w:rFonts w:ascii="Arial" w:hAnsi="Arial" w:cs="Arial"/>
          <w:sz w:val="20"/>
          <w:szCs w:val="20"/>
        </w:rPr>
        <w:t>A n</w:t>
      </w:r>
      <w:r w:rsidR="00D526AE" w:rsidRPr="00E04B4A">
        <w:rPr>
          <w:rFonts w:ascii="Arial" w:hAnsi="Arial" w:cs="Arial"/>
          <w:sz w:val="20"/>
          <w:szCs w:val="20"/>
        </w:rPr>
        <w:t>ational leader in physician-owned emergency medicine, hospitalist</w:t>
      </w:r>
      <w:r w:rsidR="006B6673" w:rsidRPr="00E04B4A">
        <w:rPr>
          <w:rFonts w:ascii="Arial" w:hAnsi="Arial" w:cs="Arial"/>
          <w:sz w:val="20"/>
          <w:szCs w:val="20"/>
        </w:rPr>
        <w:t>,</w:t>
      </w:r>
      <w:r w:rsidR="00D526AE" w:rsidRPr="00E04B4A">
        <w:rPr>
          <w:rFonts w:ascii="Arial" w:hAnsi="Arial" w:cs="Arial"/>
          <w:sz w:val="20"/>
          <w:szCs w:val="20"/>
        </w:rPr>
        <w:t xml:space="preserve"> and observation services, providing care to more than 6 million patients annually at more than 200 locations in 22 states with more than $1B in revenue.</w:t>
      </w:r>
    </w:p>
    <w:p w14:paraId="7FF20E17" w14:textId="11158276" w:rsidR="001102DF" w:rsidRPr="00E04B4A" w:rsidRDefault="00FF426F" w:rsidP="00F16B40">
      <w:pPr>
        <w:spacing w:before="120"/>
        <w:rPr>
          <w:rFonts w:ascii="Arial" w:hAnsi="Arial" w:cs="Arial"/>
          <w:sz w:val="20"/>
          <w:szCs w:val="20"/>
        </w:rPr>
      </w:pPr>
      <w:r w:rsidRPr="00E04B4A">
        <w:rPr>
          <w:rFonts w:ascii="Arial" w:hAnsi="Arial" w:cs="Arial"/>
          <w:b/>
          <w:sz w:val="20"/>
          <w:szCs w:val="20"/>
        </w:rPr>
        <w:t>Senior Director, Corporate Financial Planning and Analysis</w:t>
      </w:r>
      <w:r w:rsidR="00D22F62" w:rsidRPr="00E04B4A">
        <w:rPr>
          <w:rFonts w:ascii="Arial" w:hAnsi="Arial" w:cs="Arial"/>
          <w:b/>
          <w:sz w:val="20"/>
          <w:szCs w:val="20"/>
        </w:rPr>
        <w:t xml:space="preserve"> </w:t>
      </w:r>
      <w:r w:rsidR="00D22F62" w:rsidRPr="00E04B4A">
        <w:rPr>
          <w:rFonts w:ascii="Arial" w:hAnsi="Arial" w:cs="Arial"/>
          <w:sz w:val="20"/>
          <w:szCs w:val="20"/>
        </w:rPr>
        <w:t xml:space="preserve">| </w:t>
      </w:r>
      <w:r w:rsidR="00D573BB" w:rsidRPr="00E04B4A">
        <w:rPr>
          <w:rFonts w:ascii="Arial" w:hAnsi="Arial" w:cs="Arial"/>
          <w:sz w:val="20"/>
          <w:szCs w:val="20"/>
        </w:rPr>
        <w:t>Canton, OH/</w:t>
      </w:r>
      <w:r w:rsidR="00AA21C9">
        <w:rPr>
          <w:rFonts w:ascii="Arial" w:hAnsi="Arial" w:cs="Arial"/>
          <w:sz w:val="20"/>
          <w:szCs w:val="20"/>
        </w:rPr>
        <w:t>Dallas, TX</w:t>
      </w:r>
    </w:p>
    <w:p w14:paraId="367FE0CD" w14:textId="4CE6D64F" w:rsidR="00FC250F" w:rsidRPr="00E04B4A" w:rsidRDefault="0049208E" w:rsidP="00F5313D">
      <w:pPr>
        <w:jc w:val="both"/>
        <w:rPr>
          <w:rFonts w:ascii="Arial" w:hAnsi="Arial" w:cs="Arial"/>
          <w:sz w:val="20"/>
          <w:szCs w:val="20"/>
        </w:rPr>
      </w:pPr>
      <w:r w:rsidRPr="00E04B4A">
        <w:rPr>
          <w:rFonts w:ascii="Arial" w:hAnsi="Arial" w:cs="Arial"/>
          <w:sz w:val="20"/>
          <w:szCs w:val="20"/>
        </w:rPr>
        <w:t xml:space="preserve">Reporting to the CFO, recruited </w:t>
      </w:r>
      <w:r w:rsidR="00F16B40" w:rsidRPr="00E04B4A">
        <w:rPr>
          <w:rFonts w:ascii="Arial" w:hAnsi="Arial" w:cs="Arial"/>
          <w:sz w:val="20"/>
          <w:szCs w:val="20"/>
        </w:rPr>
        <w:t xml:space="preserve">to </w:t>
      </w:r>
      <w:r w:rsidR="003640D5" w:rsidRPr="00E04B4A">
        <w:rPr>
          <w:rFonts w:ascii="Arial" w:hAnsi="Arial" w:cs="Arial"/>
          <w:sz w:val="20"/>
          <w:szCs w:val="20"/>
        </w:rPr>
        <w:t xml:space="preserve">spearhead </w:t>
      </w:r>
      <w:r w:rsidR="00A153AD" w:rsidRPr="00E04B4A">
        <w:rPr>
          <w:rFonts w:ascii="Arial" w:hAnsi="Arial" w:cs="Arial"/>
          <w:sz w:val="20"/>
          <w:szCs w:val="20"/>
        </w:rPr>
        <w:t xml:space="preserve">budgeting, forecasting and </w:t>
      </w:r>
      <w:r w:rsidR="00CF6C97" w:rsidRPr="00E04B4A">
        <w:rPr>
          <w:rFonts w:ascii="Arial" w:hAnsi="Arial" w:cs="Arial"/>
          <w:sz w:val="20"/>
          <w:szCs w:val="20"/>
        </w:rPr>
        <w:t>mon</w:t>
      </w:r>
      <w:r w:rsidR="00687003" w:rsidRPr="00E04B4A">
        <w:rPr>
          <w:rFonts w:ascii="Arial" w:hAnsi="Arial" w:cs="Arial"/>
          <w:sz w:val="20"/>
          <w:szCs w:val="20"/>
        </w:rPr>
        <w:t xml:space="preserve">thly business updates including </w:t>
      </w:r>
      <w:r w:rsidR="00D573BB" w:rsidRPr="00E04B4A">
        <w:rPr>
          <w:rFonts w:ascii="Arial" w:hAnsi="Arial" w:cs="Arial"/>
          <w:sz w:val="20"/>
          <w:szCs w:val="20"/>
        </w:rPr>
        <w:t>b</w:t>
      </w:r>
      <w:r w:rsidR="00687003" w:rsidRPr="00E04B4A">
        <w:rPr>
          <w:rFonts w:ascii="Arial" w:hAnsi="Arial" w:cs="Arial"/>
          <w:sz w:val="20"/>
          <w:szCs w:val="20"/>
        </w:rPr>
        <w:t xml:space="preserve">oard </w:t>
      </w:r>
      <w:r w:rsidR="004A7B1E" w:rsidRPr="00E04B4A">
        <w:rPr>
          <w:rFonts w:ascii="Arial" w:hAnsi="Arial" w:cs="Arial"/>
          <w:sz w:val="20"/>
          <w:szCs w:val="20"/>
        </w:rPr>
        <w:t>presentation</w:t>
      </w:r>
      <w:r w:rsidR="00687003" w:rsidRPr="00E04B4A">
        <w:rPr>
          <w:rFonts w:ascii="Arial" w:hAnsi="Arial" w:cs="Arial"/>
          <w:sz w:val="20"/>
          <w:szCs w:val="20"/>
        </w:rPr>
        <w:t xml:space="preserve"> material</w:t>
      </w:r>
      <w:r w:rsidR="009F1254" w:rsidRPr="00E04B4A">
        <w:rPr>
          <w:rFonts w:ascii="Arial" w:hAnsi="Arial" w:cs="Arial"/>
          <w:sz w:val="20"/>
          <w:szCs w:val="20"/>
        </w:rPr>
        <w:t>.  Direct</w:t>
      </w:r>
      <w:r w:rsidR="00CF6C97" w:rsidRPr="00E04B4A">
        <w:rPr>
          <w:rFonts w:ascii="Arial" w:hAnsi="Arial" w:cs="Arial"/>
          <w:sz w:val="20"/>
          <w:szCs w:val="20"/>
        </w:rPr>
        <w:t xml:space="preserve"> </w:t>
      </w:r>
      <w:r w:rsidR="00F16B40" w:rsidRPr="00E04B4A">
        <w:rPr>
          <w:rFonts w:ascii="Arial" w:hAnsi="Arial" w:cs="Arial"/>
          <w:sz w:val="20"/>
          <w:szCs w:val="20"/>
        </w:rPr>
        <w:t xml:space="preserve">team </w:t>
      </w:r>
      <w:r w:rsidR="00CF6C97" w:rsidRPr="00E04B4A">
        <w:rPr>
          <w:rFonts w:ascii="Arial" w:hAnsi="Arial" w:cs="Arial"/>
          <w:sz w:val="20"/>
          <w:szCs w:val="20"/>
        </w:rPr>
        <w:t>of 3</w:t>
      </w:r>
      <w:r w:rsidR="00F16B40" w:rsidRPr="00E04B4A">
        <w:rPr>
          <w:rFonts w:ascii="Arial" w:hAnsi="Arial" w:cs="Arial"/>
          <w:sz w:val="20"/>
          <w:szCs w:val="20"/>
        </w:rPr>
        <w:t xml:space="preserve"> </w:t>
      </w:r>
      <w:r w:rsidR="00CF6C97" w:rsidRPr="00E04B4A">
        <w:rPr>
          <w:rFonts w:ascii="Arial" w:hAnsi="Arial" w:cs="Arial"/>
          <w:sz w:val="20"/>
          <w:szCs w:val="20"/>
        </w:rPr>
        <w:t xml:space="preserve">responsible </w:t>
      </w:r>
      <w:r w:rsidR="002F7BE0" w:rsidRPr="00E04B4A">
        <w:rPr>
          <w:rFonts w:ascii="Arial" w:hAnsi="Arial" w:cs="Arial"/>
          <w:sz w:val="20"/>
          <w:szCs w:val="20"/>
        </w:rPr>
        <w:t xml:space="preserve">for reporting, systems and SG&amp;A </w:t>
      </w:r>
      <w:r w:rsidR="00A63BC3" w:rsidRPr="00E04B4A">
        <w:rPr>
          <w:rFonts w:ascii="Arial" w:hAnsi="Arial" w:cs="Arial"/>
          <w:sz w:val="20"/>
          <w:szCs w:val="20"/>
        </w:rPr>
        <w:t>expense</w:t>
      </w:r>
      <w:r w:rsidR="006D2210" w:rsidRPr="00E04B4A">
        <w:rPr>
          <w:rFonts w:ascii="Arial" w:hAnsi="Arial" w:cs="Arial"/>
          <w:sz w:val="20"/>
          <w:szCs w:val="20"/>
        </w:rPr>
        <w:t>s</w:t>
      </w:r>
      <w:r w:rsidR="00A63BC3" w:rsidRPr="00E04B4A">
        <w:rPr>
          <w:rFonts w:ascii="Arial" w:hAnsi="Arial" w:cs="Arial"/>
          <w:sz w:val="20"/>
          <w:szCs w:val="20"/>
        </w:rPr>
        <w:t xml:space="preserve"> exceeding </w:t>
      </w:r>
      <w:r w:rsidR="002F7BE0" w:rsidRPr="00E04B4A">
        <w:rPr>
          <w:rFonts w:ascii="Arial" w:hAnsi="Arial" w:cs="Arial"/>
          <w:sz w:val="20"/>
          <w:szCs w:val="20"/>
        </w:rPr>
        <w:t>$121M.</w:t>
      </w:r>
    </w:p>
    <w:p w14:paraId="3AD33430" w14:textId="26F66AA6" w:rsidR="004E1541" w:rsidRPr="00E04B4A" w:rsidRDefault="003640D5" w:rsidP="005D2FC3">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Facilitate </w:t>
      </w:r>
      <w:r w:rsidR="000C3EFF" w:rsidRPr="00E04B4A">
        <w:rPr>
          <w:rFonts w:ascii="Arial" w:hAnsi="Arial" w:cs="Arial"/>
          <w:sz w:val="20"/>
          <w:szCs w:val="20"/>
        </w:rPr>
        <w:t xml:space="preserve">development of </w:t>
      </w:r>
      <w:r w:rsidRPr="00E04B4A">
        <w:rPr>
          <w:rFonts w:ascii="Arial" w:hAnsi="Arial" w:cs="Arial"/>
          <w:sz w:val="20"/>
          <w:szCs w:val="20"/>
        </w:rPr>
        <w:t xml:space="preserve">company’s </w:t>
      </w:r>
      <w:r w:rsidR="006B6673" w:rsidRPr="00E04B4A">
        <w:rPr>
          <w:rFonts w:ascii="Arial" w:hAnsi="Arial" w:cs="Arial"/>
          <w:sz w:val="20"/>
          <w:szCs w:val="20"/>
        </w:rPr>
        <w:t>first bottoms-</w:t>
      </w:r>
      <w:r w:rsidR="007C1594" w:rsidRPr="00E04B4A">
        <w:rPr>
          <w:rFonts w:ascii="Arial" w:hAnsi="Arial" w:cs="Arial"/>
          <w:sz w:val="20"/>
          <w:szCs w:val="20"/>
        </w:rPr>
        <w:t>up</w:t>
      </w:r>
      <w:r w:rsidR="004E1541" w:rsidRPr="00E04B4A">
        <w:rPr>
          <w:rFonts w:ascii="Arial" w:hAnsi="Arial" w:cs="Arial"/>
          <w:sz w:val="20"/>
          <w:szCs w:val="20"/>
        </w:rPr>
        <w:t xml:space="preserve"> </w:t>
      </w:r>
      <w:r w:rsidRPr="00E04B4A">
        <w:rPr>
          <w:rFonts w:ascii="Arial" w:hAnsi="Arial" w:cs="Arial"/>
          <w:sz w:val="20"/>
          <w:szCs w:val="20"/>
        </w:rPr>
        <w:t xml:space="preserve">budget </w:t>
      </w:r>
      <w:r w:rsidR="004E1541" w:rsidRPr="00E04B4A">
        <w:rPr>
          <w:rFonts w:ascii="Arial" w:hAnsi="Arial" w:cs="Arial"/>
          <w:sz w:val="20"/>
          <w:szCs w:val="20"/>
        </w:rPr>
        <w:t>driving 7% revenue and 18% margin growth</w:t>
      </w:r>
    </w:p>
    <w:p w14:paraId="37530437" w14:textId="7E074DED" w:rsidR="003C245B" w:rsidRPr="00E04B4A" w:rsidRDefault="00CF6C97" w:rsidP="005D2FC3">
      <w:pPr>
        <w:pStyle w:val="ListParagraph"/>
        <w:numPr>
          <w:ilvl w:val="0"/>
          <w:numId w:val="19"/>
        </w:numPr>
        <w:ind w:left="374" w:hanging="187"/>
        <w:jc w:val="both"/>
        <w:rPr>
          <w:rFonts w:ascii="Arial" w:hAnsi="Arial" w:cs="Arial"/>
          <w:sz w:val="20"/>
          <w:szCs w:val="20"/>
        </w:rPr>
      </w:pPr>
      <w:r w:rsidRPr="00E04B4A">
        <w:rPr>
          <w:rFonts w:ascii="Arial" w:hAnsi="Arial" w:cs="Arial"/>
          <w:sz w:val="20"/>
          <w:szCs w:val="20"/>
        </w:rPr>
        <w:t>Partner</w:t>
      </w:r>
      <w:r w:rsidR="00982AA5" w:rsidRPr="00E04B4A">
        <w:rPr>
          <w:rFonts w:ascii="Arial" w:hAnsi="Arial" w:cs="Arial"/>
          <w:sz w:val="20"/>
          <w:szCs w:val="20"/>
        </w:rPr>
        <w:t xml:space="preserve"> with </w:t>
      </w:r>
      <w:r w:rsidR="000A020B" w:rsidRPr="00E04B4A">
        <w:rPr>
          <w:rFonts w:ascii="Arial" w:hAnsi="Arial" w:cs="Arial"/>
          <w:sz w:val="20"/>
          <w:szCs w:val="20"/>
        </w:rPr>
        <w:t>cross-functional</w:t>
      </w:r>
      <w:r w:rsidR="00662827" w:rsidRPr="00E04B4A">
        <w:rPr>
          <w:rFonts w:ascii="Arial" w:hAnsi="Arial" w:cs="Arial"/>
          <w:sz w:val="20"/>
          <w:szCs w:val="20"/>
        </w:rPr>
        <w:t xml:space="preserve"> teams</w:t>
      </w:r>
      <w:r w:rsidR="000A020B" w:rsidRPr="00E04B4A">
        <w:rPr>
          <w:rFonts w:ascii="Arial" w:hAnsi="Arial" w:cs="Arial"/>
          <w:sz w:val="20"/>
          <w:szCs w:val="20"/>
        </w:rPr>
        <w:t xml:space="preserve"> </w:t>
      </w:r>
      <w:r w:rsidR="00B551C5" w:rsidRPr="00E04B4A">
        <w:rPr>
          <w:rFonts w:ascii="Arial" w:hAnsi="Arial" w:cs="Arial"/>
          <w:sz w:val="20"/>
          <w:szCs w:val="20"/>
        </w:rPr>
        <w:t xml:space="preserve">driving results </w:t>
      </w:r>
      <w:r w:rsidR="00B50111" w:rsidRPr="00E04B4A">
        <w:rPr>
          <w:rFonts w:ascii="Arial" w:hAnsi="Arial" w:cs="Arial"/>
          <w:sz w:val="20"/>
          <w:szCs w:val="20"/>
        </w:rPr>
        <w:t>to</w:t>
      </w:r>
      <w:r w:rsidR="00982AA5" w:rsidRPr="00E04B4A">
        <w:rPr>
          <w:rFonts w:ascii="Arial" w:hAnsi="Arial" w:cs="Arial"/>
          <w:sz w:val="20"/>
          <w:szCs w:val="20"/>
        </w:rPr>
        <w:t xml:space="preserve"> </w:t>
      </w:r>
      <w:r w:rsidR="003E1111" w:rsidRPr="00E04B4A">
        <w:rPr>
          <w:rFonts w:ascii="Arial" w:hAnsi="Arial" w:cs="Arial"/>
          <w:sz w:val="20"/>
          <w:szCs w:val="20"/>
        </w:rPr>
        <w:t>exceed</w:t>
      </w:r>
      <w:r w:rsidR="00982AA5" w:rsidRPr="00E04B4A">
        <w:rPr>
          <w:rFonts w:ascii="Arial" w:hAnsi="Arial" w:cs="Arial"/>
          <w:sz w:val="20"/>
          <w:szCs w:val="20"/>
        </w:rPr>
        <w:t xml:space="preserve"> </w:t>
      </w:r>
      <w:r w:rsidR="00662827" w:rsidRPr="00E04B4A">
        <w:rPr>
          <w:rFonts w:ascii="Arial" w:hAnsi="Arial" w:cs="Arial"/>
          <w:sz w:val="20"/>
          <w:szCs w:val="20"/>
        </w:rPr>
        <w:t>plan by 1</w:t>
      </w:r>
      <w:r w:rsidR="0039322E" w:rsidRPr="00E04B4A">
        <w:rPr>
          <w:rFonts w:ascii="Arial" w:hAnsi="Arial" w:cs="Arial"/>
          <w:sz w:val="20"/>
          <w:szCs w:val="20"/>
        </w:rPr>
        <w:t xml:space="preserve">% </w:t>
      </w:r>
      <w:r w:rsidR="000A020B" w:rsidRPr="00E04B4A">
        <w:rPr>
          <w:rFonts w:ascii="Arial" w:hAnsi="Arial" w:cs="Arial"/>
          <w:sz w:val="20"/>
          <w:szCs w:val="20"/>
        </w:rPr>
        <w:t>while delivering</w:t>
      </w:r>
      <w:r w:rsidR="00275351" w:rsidRPr="00E04B4A">
        <w:rPr>
          <w:rFonts w:ascii="Arial" w:hAnsi="Arial" w:cs="Arial"/>
          <w:sz w:val="20"/>
          <w:szCs w:val="20"/>
        </w:rPr>
        <w:t xml:space="preserve"> </w:t>
      </w:r>
      <w:r w:rsidR="000A020B" w:rsidRPr="00E04B4A">
        <w:rPr>
          <w:rFonts w:ascii="Arial" w:hAnsi="Arial" w:cs="Arial"/>
          <w:sz w:val="20"/>
          <w:szCs w:val="20"/>
        </w:rPr>
        <w:t xml:space="preserve">3% expense </w:t>
      </w:r>
      <w:r w:rsidR="00275351" w:rsidRPr="00E04B4A">
        <w:rPr>
          <w:rFonts w:ascii="Arial" w:hAnsi="Arial" w:cs="Arial"/>
          <w:sz w:val="20"/>
          <w:szCs w:val="20"/>
        </w:rPr>
        <w:t>savings</w:t>
      </w:r>
    </w:p>
    <w:p w14:paraId="7881F4E2" w14:textId="77777777" w:rsidR="00B32138" w:rsidRPr="00E04B4A" w:rsidRDefault="00B32138" w:rsidP="00F74A5A">
      <w:pPr>
        <w:rPr>
          <w:rFonts w:ascii="Arial" w:hAnsi="Arial" w:cs="Arial"/>
          <w:b/>
          <w:sz w:val="20"/>
          <w:szCs w:val="20"/>
        </w:rPr>
      </w:pPr>
    </w:p>
    <w:p w14:paraId="792EDADA" w14:textId="140A976D" w:rsidR="005D021F" w:rsidRPr="00E04B4A" w:rsidRDefault="00663954" w:rsidP="00AA21C9">
      <w:pPr>
        <w:tabs>
          <w:tab w:val="right" w:pos="10080"/>
        </w:tabs>
        <w:rPr>
          <w:rFonts w:ascii="Arial" w:hAnsi="Arial" w:cs="Arial"/>
          <w:szCs w:val="20"/>
        </w:rPr>
      </w:pPr>
      <w:r w:rsidRPr="00E04B4A">
        <w:rPr>
          <w:rFonts w:ascii="Arial" w:hAnsi="Arial" w:cs="Arial"/>
          <w:b/>
          <w:szCs w:val="20"/>
        </w:rPr>
        <w:t xml:space="preserve">Treasury Wine Estates </w:t>
      </w:r>
      <w:r w:rsidRPr="00E04B4A">
        <w:rPr>
          <w:rFonts w:ascii="Arial" w:hAnsi="Arial" w:cs="Arial"/>
          <w:szCs w:val="20"/>
        </w:rPr>
        <w:t xml:space="preserve">| </w:t>
      </w:r>
      <w:r w:rsidR="00AA21C9">
        <w:rPr>
          <w:rFonts w:ascii="Arial" w:hAnsi="Arial" w:cs="Arial"/>
          <w:szCs w:val="20"/>
        </w:rPr>
        <w:t>Melbourne, Australia/Napa, CA</w:t>
      </w:r>
      <w:r w:rsidR="00AA21C9">
        <w:rPr>
          <w:rFonts w:ascii="Arial" w:hAnsi="Arial" w:cs="Arial"/>
          <w:szCs w:val="20"/>
        </w:rPr>
        <w:tab/>
        <w:t>Oct 2014 – Sep 201</w:t>
      </w:r>
      <w:r w:rsidR="00CC79C0">
        <w:rPr>
          <w:rFonts w:ascii="Arial" w:hAnsi="Arial" w:cs="Arial"/>
          <w:szCs w:val="20"/>
        </w:rPr>
        <w:t>8</w:t>
      </w:r>
    </w:p>
    <w:p w14:paraId="043BFB86" w14:textId="3B69DA8B" w:rsidR="00383AF4" w:rsidRPr="00E04B4A" w:rsidRDefault="006909EC" w:rsidP="00B07939">
      <w:pPr>
        <w:rPr>
          <w:rFonts w:ascii="Arial" w:hAnsi="Arial" w:cs="Arial"/>
          <w:sz w:val="20"/>
          <w:szCs w:val="20"/>
        </w:rPr>
      </w:pPr>
      <w:r w:rsidRPr="00E04B4A">
        <w:rPr>
          <w:rFonts w:ascii="Arial" w:hAnsi="Arial" w:cs="Arial"/>
          <w:sz w:val="20"/>
          <w:szCs w:val="20"/>
        </w:rPr>
        <w:t xml:space="preserve">World's largest pure-play winemaking and supply company with over </w:t>
      </w:r>
      <w:r w:rsidR="00114143" w:rsidRPr="00E04B4A">
        <w:rPr>
          <w:rFonts w:ascii="Arial" w:hAnsi="Arial" w:cs="Arial"/>
          <w:sz w:val="20"/>
          <w:szCs w:val="20"/>
        </w:rPr>
        <w:t xml:space="preserve">3,400 employees, </w:t>
      </w:r>
      <w:r w:rsidRPr="00E04B4A">
        <w:rPr>
          <w:rFonts w:ascii="Arial" w:hAnsi="Arial" w:cs="Arial"/>
          <w:sz w:val="20"/>
          <w:szCs w:val="20"/>
        </w:rPr>
        <w:t xml:space="preserve">14,000 hectares of vineyards, 70 plus wine brands in over 70 countries and over 34.6M </w:t>
      </w:r>
      <w:r w:rsidR="00114143" w:rsidRPr="00E04B4A">
        <w:rPr>
          <w:rFonts w:ascii="Arial" w:hAnsi="Arial" w:cs="Arial"/>
          <w:sz w:val="20"/>
          <w:szCs w:val="20"/>
        </w:rPr>
        <w:t>9LE cases of wine sales annually.</w:t>
      </w:r>
    </w:p>
    <w:p w14:paraId="10C1D9C7" w14:textId="6C3AC141" w:rsidR="005D021F" w:rsidRPr="00E04B4A" w:rsidRDefault="00663954" w:rsidP="00114143">
      <w:pPr>
        <w:spacing w:before="120"/>
        <w:rPr>
          <w:rFonts w:ascii="Arial" w:hAnsi="Arial" w:cs="Arial"/>
          <w:b/>
          <w:sz w:val="20"/>
          <w:szCs w:val="20"/>
        </w:rPr>
      </w:pPr>
      <w:r w:rsidRPr="00E04B4A">
        <w:rPr>
          <w:rFonts w:ascii="Arial" w:hAnsi="Arial" w:cs="Arial"/>
          <w:b/>
          <w:sz w:val="20"/>
          <w:szCs w:val="20"/>
        </w:rPr>
        <w:t xml:space="preserve">Division Finance Director - West, Pacific NW, Central, and </w:t>
      </w:r>
      <w:r w:rsidR="006909EC" w:rsidRPr="00E04B4A">
        <w:rPr>
          <w:rFonts w:ascii="Arial" w:hAnsi="Arial" w:cs="Arial"/>
          <w:b/>
          <w:sz w:val="20"/>
          <w:szCs w:val="20"/>
        </w:rPr>
        <w:t>SE</w:t>
      </w:r>
      <w:r w:rsidRPr="00E04B4A">
        <w:rPr>
          <w:rFonts w:ascii="Arial" w:hAnsi="Arial" w:cs="Arial"/>
          <w:b/>
          <w:sz w:val="20"/>
          <w:szCs w:val="20"/>
        </w:rPr>
        <w:t xml:space="preserve"> Divisions</w:t>
      </w:r>
      <w:r w:rsidR="00383AF4" w:rsidRPr="00E04B4A">
        <w:rPr>
          <w:rFonts w:ascii="Arial" w:hAnsi="Arial" w:cs="Arial"/>
          <w:b/>
          <w:sz w:val="20"/>
          <w:szCs w:val="20"/>
        </w:rPr>
        <w:t xml:space="preserve"> </w:t>
      </w:r>
      <w:r w:rsidR="00383AF4" w:rsidRPr="00E04B4A">
        <w:rPr>
          <w:rFonts w:ascii="Arial" w:hAnsi="Arial" w:cs="Arial"/>
          <w:sz w:val="20"/>
          <w:szCs w:val="20"/>
        </w:rPr>
        <w:t xml:space="preserve">| </w:t>
      </w:r>
      <w:r w:rsidR="006909EC" w:rsidRPr="00E04B4A">
        <w:rPr>
          <w:rFonts w:ascii="Arial" w:hAnsi="Arial" w:cs="Arial"/>
          <w:sz w:val="20"/>
          <w:szCs w:val="20"/>
        </w:rPr>
        <w:t xml:space="preserve">Plano, TX | </w:t>
      </w:r>
      <w:r w:rsidR="00383AF4" w:rsidRPr="00E04B4A">
        <w:rPr>
          <w:rFonts w:ascii="Arial" w:hAnsi="Arial" w:cs="Arial"/>
          <w:sz w:val="20"/>
          <w:szCs w:val="20"/>
        </w:rPr>
        <w:t>Nov</w:t>
      </w:r>
      <w:r w:rsidR="005D021F" w:rsidRPr="00E04B4A">
        <w:rPr>
          <w:rFonts w:ascii="Arial" w:hAnsi="Arial" w:cs="Arial"/>
          <w:sz w:val="20"/>
          <w:szCs w:val="20"/>
        </w:rPr>
        <w:t xml:space="preserve"> 2016 – Sep 2018</w:t>
      </w:r>
    </w:p>
    <w:p w14:paraId="5047ED70" w14:textId="5A87FAB9" w:rsidR="00817951" w:rsidRPr="00E04B4A" w:rsidRDefault="00146F4D" w:rsidP="00D8020B">
      <w:pPr>
        <w:jc w:val="both"/>
        <w:rPr>
          <w:rFonts w:ascii="Arial" w:hAnsi="Arial" w:cs="Arial"/>
          <w:sz w:val="20"/>
          <w:szCs w:val="20"/>
        </w:rPr>
      </w:pPr>
      <w:r w:rsidRPr="00E04B4A">
        <w:rPr>
          <w:rFonts w:ascii="Arial" w:hAnsi="Arial" w:cs="Arial"/>
          <w:sz w:val="20"/>
          <w:szCs w:val="20"/>
        </w:rPr>
        <w:t xml:space="preserve">Recruited to </w:t>
      </w:r>
      <w:r w:rsidR="00B22A10" w:rsidRPr="00E04B4A">
        <w:rPr>
          <w:rFonts w:ascii="Arial" w:hAnsi="Arial" w:cs="Arial"/>
          <w:sz w:val="20"/>
          <w:szCs w:val="20"/>
        </w:rPr>
        <w:t>re</w:t>
      </w:r>
      <w:r w:rsidR="00FF4F17" w:rsidRPr="00E04B4A">
        <w:rPr>
          <w:rFonts w:ascii="Arial" w:hAnsi="Arial" w:cs="Arial"/>
          <w:sz w:val="20"/>
          <w:szCs w:val="20"/>
        </w:rPr>
        <w:t>-</w:t>
      </w:r>
      <w:r w:rsidR="00161E7A" w:rsidRPr="00E04B4A">
        <w:rPr>
          <w:rFonts w:ascii="Arial" w:hAnsi="Arial" w:cs="Arial"/>
          <w:sz w:val="20"/>
          <w:szCs w:val="20"/>
        </w:rPr>
        <w:t xml:space="preserve">partner with previous Vice President </w:t>
      </w:r>
      <w:r w:rsidR="00970489" w:rsidRPr="00E04B4A">
        <w:rPr>
          <w:rFonts w:ascii="Arial" w:hAnsi="Arial" w:cs="Arial"/>
          <w:sz w:val="20"/>
          <w:szCs w:val="20"/>
        </w:rPr>
        <w:t xml:space="preserve">of Sales </w:t>
      </w:r>
      <w:r w:rsidR="00161E7A" w:rsidRPr="00E04B4A">
        <w:rPr>
          <w:rFonts w:ascii="Arial" w:hAnsi="Arial" w:cs="Arial"/>
          <w:sz w:val="20"/>
          <w:szCs w:val="20"/>
        </w:rPr>
        <w:t xml:space="preserve">and </w:t>
      </w:r>
      <w:r w:rsidR="00817951" w:rsidRPr="00E04B4A">
        <w:rPr>
          <w:rFonts w:ascii="Arial" w:hAnsi="Arial" w:cs="Arial"/>
          <w:sz w:val="20"/>
          <w:szCs w:val="20"/>
        </w:rPr>
        <w:t>oversee</w:t>
      </w:r>
      <w:r w:rsidRPr="00E04B4A">
        <w:rPr>
          <w:rFonts w:ascii="Arial" w:hAnsi="Arial" w:cs="Arial"/>
          <w:sz w:val="20"/>
          <w:szCs w:val="20"/>
        </w:rPr>
        <w:t xml:space="preserve"> </w:t>
      </w:r>
      <w:r w:rsidR="00C23658" w:rsidRPr="00E04B4A">
        <w:rPr>
          <w:rFonts w:ascii="Arial" w:hAnsi="Arial" w:cs="Arial"/>
          <w:sz w:val="20"/>
          <w:szCs w:val="20"/>
        </w:rPr>
        <w:t xml:space="preserve">largest trade </w:t>
      </w:r>
      <w:r w:rsidR="00AD5FC8" w:rsidRPr="00E04B4A">
        <w:rPr>
          <w:rFonts w:ascii="Arial" w:hAnsi="Arial" w:cs="Arial"/>
          <w:sz w:val="20"/>
          <w:szCs w:val="20"/>
        </w:rPr>
        <w:t xml:space="preserve">channel covering </w:t>
      </w:r>
      <w:r w:rsidR="009D6E34" w:rsidRPr="00E04B4A">
        <w:rPr>
          <w:rFonts w:ascii="Arial" w:hAnsi="Arial" w:cs="Arial"/>
          <w:sz w:val="20"/>
          <w:szCs w:val="20"/>
        </w:rPr>
        <w:t>4</w:t>
      </w:r>
      <w:r w:rsidR="00AD5FC8" w:rsidRPr="00E04B4A">
        <w:rPr>
          <w:rFonts w:ascii="Arial" w:hAnsi="Arial" w:cs="Arial"/>
          <w:sz w:val="20"/>
          <w:szCs w:val="20"/>
        </w:rPr>
        <w:t xml:space="preserve"> </w:t>
      </w:r>
      <w:r w:rsidR="00394DF6" w:rsidRPr="00E04B4A">
        <w:rPr>
          <w:rFonts w:ascii="Arial" w:hAnsi="Arial" w:cs="Arial"/>
          <w:sz w:val="20"/>
          <w:szCs w:val="20"/>
        </w:rPr>
        <w:t>division</w:t>
      </w:r>
      <w:r w:rsidR="00AD5FC8" w:rsidRPr="00E04B4A">
        <w:rPr>
          <w:rFonts w:ascii="Arial" w:hAnsi="Arial" w:cs="Arial"/>
          <w:sz w:val="20"/>
          <w:szCs w:val="20"/>
        </w:rPr>
        <w:t xml:space="preserve">s, </w:t>
      </w:r>
      <w:r w:rsidR="00C23658" w:rsidRPr="00E04B4A">
        <w:rPr>
          <w:rFonts w:ascii="Arial" w:hAnsi="Arial" w:cs="Arial"/>
          <w:sz w:val="20"/>
          <w:szCs w:val="20"/>
        </w:rPr>
        <w:t xml:space="preserve">27 markets </w:t>
      </w:r>
      <w:r w:rsidR="003F3BC9" w:rsidRPr="00E04B4A">
        <w:rPr>
          <w:rFonts w:ascii="Arial" w:hAnsi="Arial" w:cs="Arial"/>
          <w:sz w:val="20"/>
          <w:szCs w:val="20"/>
        </w:rPr>
        <w:t xml:space="preserve">and $600M of sales </w:t>
      </w:r>
      <w:r w:rsidR="00C23658" w:rsidRPr="00E04B4A">
        <w:rPr>
          <w:rFonts w:ascii="Arial" w:hAnsi="Arial" w:cs="Arial"/>
          <w:sz w:val="20"/>
          <w:szCs w:val="20"/>
        </w:rPr>
        <w:t xml:space="preserve">with </w:t>
      </w:r>
      <w:r w:rsidR="00035D6C" w:rsidRPr="00E04B4A">
        <w:rPr>
          <w:rFonts w:ascii="Arial" w:hAnsi="Arial" w:cs="Arial"/>
          <w:sz w:val="20"/>
          <w:szCs w:val="20"/>
        </w:rPr>
        <w:t xml:space="preserve">the </w:t>
      </w:r>
      <w:r w:rsidR="00C56B1D" w:rsidRPr="00E04B4A">
        <w:rPr>
          <w:rFonts w:ascii="Arial" w:hAnsi="Arial" w:cs="Arial"/>
          <w:sz w:val="20"/>
          <w:szCs w:val="20"/>
        </w:rPr>
        <w:t>nation’s</w:t>
      </w:r>
      <w:r w:rsidR="003F3BC9" w:rsidRPr="00E04B4A">
        <w:rPr>
          <w:rFonts w:ascii="Arial" w:hAnsi="Arial" w:cs="Arial"/>
          <w:sz w:val="20"/>
          <w:szCs w:val="20"/>
        </w:rPr>
        <w:t xml:space="preserve"> </w:t>
      </w:r>
      <w:r w:rsidR="00A43184" w:rsidRPr="00E04B4A">
        <w:rPr>
          <w:rFonts w:ascii="Arial" w:hAnsi="Arial" w:cs="Arial"/>
          <w:sz w:val="20"/>
          <w:szCs w:val="20"/>
        </w:rPr>
        <w:t>leading</w:t>
      </w:r>
      <w:r w:rsidR="00C56B1D" w:rsidRPr="00E04B4A">
        <w:rPr>
          <w:rFonts w:ascii="Arial" w:hAnsi="Arial" w:cs="Arial"/>
          <w:sz w:val="20"/>
          <w:szCs w:val="20"/>
        </w:rPr>
        <w:t xml:space="preserve"> </w:t>
      </w:r>
      <w:r w:rsidR="005B3C87" w:rsidRPr="00E04B4A">
        <w:rPr>
          <w:rFonts w:ascii="Arial" w:hAnsi="Arial" w:cs="Arial"/>
          <w:sz w:val="20"/>
          <w:szCs w:val="20"/>
        </w:rPr>
        <w:t>wine and spirits</w:t>
      </w:r>
      <w:r w:rsidR="00C56B1D" w:rsidRPr="00E04B4A">
        <w:rPr>
          <w:rFonts w:ascii="Arial" w:hAnsi="Arial" w:cs="Arial"/>
          <w:sz w:val="20"/>
          <w:szCs w:val="20"/>
        </w:rPr>
        <w:t xml:space="preserve"> distributor</w:t>
      </w:r>
      <w:r w:rsidR="00A43184" w:rsidRPr="00E04B4A">
        <w:rPr>
          <w:rFonts w:ascii="Arial" w:hAnsi="Arial" w:cs="Arial"/>
          <w:sz w:val="20"/>
          <w:szCs w:val="20"/>
        </w:rPr>
        <w:t xml:space="preserve">.  Reporting to CFO, </w:t>
      </w:r>
      <w:r w:rsidR="001C7FE4" w:rsidRPr="00E04B4A">
        <w:rPr>
          <w:rFonts w:ascii="Arial" w:hAnsi="Arial" w:cs="Arial"/>
          <w:sz w:val="20"/>
          <w:szCs w:val="20"/>
        </w:rPr>
        <w:t xml:space="preserve">fostered </w:t>
      </w:r>
      <w:r w:rsidR="00A43184" w:rsidRPr="00E04B4A">
        <w:rPr>
          <w:rFonts w:ascii="Arial" w:hAnsi="Arial" w:cs="Arial"/>
          <w:sz w:val="20"/>
          <w:szCs w:val="20"/>
        </w:rPr>
        <w:t xml:space="preserve">a national team of </w:t>
      </w:r>
      <w:r w:rsidR="006D2210" w:rsidRPr="00E04B4A">
        <w:rPr>
          <w:rFonts w:ascii="Arial" w:hAnsi="Arial" w:cs="Arial"/>
          <w:sz w:val="20"/>
          <w:szCs w:val="20"/>
        </w:rPr>
        <w:t>4</w:t>
      </w:r>
      <w:r w:rsidR="00A43184" w:rsidRPr="00E04B4A">
        <w:rPr>
          <w:rFonts w:ascii="Arial" w:hAnsi="Arial" w:cs="Arial"/>
          <w:sz w:val="20"/>
          <w:szCs w:val="20"/>
        </w:rPr>
        <w:t xml:space="preserve"> managers and </w:t>
      </w:r>
      <w:r w:rsidR="006D2210" w:rsidRPr="00E04B4A">
        <w:rPr>
          <w:rFonts w:ascii="Arial" w:hAnsi="Arial" w:cs="Arial"/>
          <w:sz w:val="20"/>
          <w:szCs w:val="20"/>
        </w:rPr>
        <w:t xml:space="preserve">3 </w:t>
      </w:r>
      <w:r w:rsidR="00A43184" w:rsidRPr="00E04B4A">
        <w:rPr>
          <w:rFonts w:ascii="Arial" w:hAnsi="Arial" w:cs="Arial"/>
          <w:sz w:val="20"/>
          <w:szCs w:val="20"/>
        </w:rPr>
        <w:t>analysts</w:t>
      </w:r>
      <w:r w:rsidR="00817951" w:rsidRPr="00E04B4A">
        <w:rPr>
          <w:rFonts w:ascii="Arial" w:hAnsi="Arial" w:cs="Arial"/>
          <w:sz w:val="20"/>
          <w:szCs w:val="20"/>
        </w:rPr>
        <w:t xml:space="preserve"> responsible for discretionary expense budgets exceeding $152M.</w:t>
      </w:r>
    </w:p>
    <w:p w14:paraId="5A6BF1BB" w14:textId="0F22D3F2" w:rsidR="008B3834" w:rsidRPr="00E04B4A" w:rsidRDefault="008B3834"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Achieved annual operating plan </w:t>
      </w:r>
      <w:r w:rsidR="00274C29" w:rsidRPr="00E04B4A">
        <w:rPr>
          <w:rFonts w:ascii="Arial" w:hAnsi="Arial" w:cs="Arial"/>
          <w:sz w:val="20"/>
          <w:szCs w:val="20"/>
        </w:rPr>
        <w:t xml:space="preserve">objectives </w:t>
      </w:r>
      <w:r w:rsidRPr="00E04B4A">
        <w:rPr>
          <w:rFonts w:ascii="Arial" w:hAnsi="Arial" w:cs="Arial"/>
          <w:sz w:val="20"/>
          <w:szCs w:val="20"/>
        </w:rPr>
        <w:t xml:space="preserve">delivering </w:t>
      </w:r>
      <w:r w:rsidR="00274C29" w:rsidRPr="00E04B4A">
        <w:rPr>
          <w:rFonts w:ascii="Arial" w:hAnsi="Arial" w:cs="Arial"/>
          <w:sz w:val="20"/>
          <w:szCs w:val="20"/>
        </w:rPr>
        <w:t>26% revenue growth and $16M of cost savings</w:t>
      </w:r>
    </w:p>
    <w:p w14:paraId="7B395ABB" w14:textId="712419A5" w:rsidR="00033D43" w:rsidRPr="00E04B4A" w:rsidRDefault="00033D43"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Orchestrated bottoms up annual planning process resulting </w:t>
      </w:r>
      <w:r w:rsidR="000A020B" w:rsidRPr="00E04B4A">
        <w:rPr>
          <w:rFonts w:ascii="Arial" w:hAnsi="Arial" w:cs="Arial"/>
          <w:sz w:val="20"/>
          <w:szCs w:val="20"/>
        </w:rPr>
        <w:t xml:space="preserve">in 12% revenue and </w:t>
      </w:r>
      <w:r w:rsidRPr="00E04B4A">
        <w:rPr>
          <w:rFonts w:ascii="Arial" w:hAnsi="Arial" w:cs="Arial"/>
          <w:sz w:val="20"/>
          <w:szCs w:val="20"/>
        </w:rPr>
        <w:t xml:space="preserve">27% </w:t>
      </w:r>
      <w:r w:rsidR="008B3834" w:rsidRPr="00E04B4A">
        <w:rPr>
          <w:rFonts w:ascii="Arial" w:hAnsi="Arial" w:cs="Arial"/>
          <w:sz w:val="20"/>
          <w:szCs w:val="20"/>
        </w:rPr>
        <w:t xml:space="preserve">margin </w:t>
      </w:r>
      <w:r w:rsidR="00764958" w:rsidRPr="00E04B4A">
        <w:rPr>
          <w:rFonts w:ascii="Arial" w:hAnsi="Arial" w:cs="Arial"/>
          <w:sz w:val="20"/>
          <w:szCs w:val="20"/>
        </w:rPr>
        <w:t>growth</w:t>
      </w:r>
    </w:p>
    <w:p w14:paraId="025F6EB2" w14:textId="77777777" w:rsidR="00B32138" w:rsidRPr="00E04B4A" w:rsidRDefault="001B65A7"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Revamped pricing strategy for 80% of brands driving business resulting in +15% margin expansion</w:t>
      </w:r>
    </w:p>
    <w:p w14:paraId="450AAD8C" w14:textId="270D97EE" w:rsidR="001B65A7" w:rsidRPr="00E04B4A" w:rsidRDefault="00B32138"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Instituted value-based decision and monthly evaluation processes boosting revenues 4% and margins 17%</w:t>
      </w:r>
    </w:p>
    <w:p w14:paraId="2B130C66" w14:textId="09BEE6ED" w:rsidR="001B65A7" w:rsidRPr="00E04B4A" w:rsidRDefault="001B65A7"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Negotiated pricing and multiparty investment resulting in $4.6M </w:t>
      </w:r>
      <w:r w:rsidR="00764958" w:rsidRPr="00E04B4A">
        <w:rPr>
          <w:rFonts w:ascii="Arial" w:hAnsi="Arial" w:cs="Arial"/>
          <w:sz w:val="20"/>
          <w:szCs w:val="20"/>
        </w:rPr>
        <w:t>commercial</w:t>
      </w:r>
      <w:r w:rsidRPr="00E04B4A">
        <w:rPr>
          <w:rFonts w:ascii="Arial" w:hAnsi="Arial" w:cs="Arial"/>
          <w:sz w:val="20"/>
          <w:szCs w:val="20"/>
        </w:rPr>
        <w:t xml:space="preserve"> project </w:t>
      </w:r>
      <w:r w:rsidR="00764958" w:rsidRPr="00E04B4A">
        <w:rPr>
          <w:rFonts w:ascii="Arial" w:hAnsi="Arial" w:cs="Arial"/>
          <w:sz w:val="20"/>
          <w:szCs w:val="20"/>
        </w:rPr>
        <w:t>to exceed</w:t>
      </w:r>
      <w:r w:rsidRPr="00E04B4A">
        <w:rPr>
          <w:rFonts w:ascii="Arial" w:hAnsi="Arial" w:cs="Arial"/>
          <w:sz w:val="20"/>
          <w:szCs w:val="20"/>
        </w:rPr>
        <w:t xml:space="preserve"> forecasted results</w:t>
      </w:r>
    </w:p>
    <w:p w14:paraId="0FA16E8B" w14:textId="1E638F03" w:rsidR="00665622" w:rsidRPr="00E04B4A" w:rsidRDefault="008D63CC"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Integrated</w:t>
      </w:r>
      <w:r w:rsidR="00B73B06" w:rsidRPr="00E04B4A">
        <w:rPr>
          <w:rFonts w:ascii="Arial" w:hAnsi="Arial" w:cs="Arial"/>
          <w:sz w:val="20"/>
          <w:szCs w:val="20"/>
        </w:rPr>
        <w:t xml:space="preserve"> </w:t>
      </w:r>
      <w:r w:rsidR="00A16752">
        <w:rPr>
          <w:rFonts w:ascii="Arial" w:hAnsi="Arial" w:cs="Arial"/>
          <w:sz w:val="20"/>
          <w:szCs w:val="20"/>
        </w:rPr>
        <w:t>industry 1</w:t>
      </w:r>
      <w:r w:rsidR="00A16752" w:rsidRPr="005D2FC3">
        <w:rPr>
          <w:rFonts w:ascii="Arial" w:hAnsi="Arial" w:cs="Arial"/>
          <w:sz w:val="20"/>
          <w:szCs w:val="20"/>
        </w:rPr>
        <w:t>st</w:t>
      </w:r>
      <w:r w:rsidR="00A16752">
        <w:rPr>
          <w:rFonts w:ascii="Arial" w:hAnsi="Arial" w:cs="Arial"/>
          <w:sz w:val="20"/>
          <w:szCs w:val="20"/>
        </w:rPr>
        <w:t xml:space="preserve"> direct and hybrid distribution model changes </w:t>
      </w:r>
      <w:r w:rsidR="007566DA" w:rsidRPr="00E04B4A">
        <w:rPr>
          <w:rFonts w:ascii="Arial" w:hAnsi="Arial" w:cs="Arial"/>
          <w:sz w:val="20"/>
          <w:szCs w:val="20"/>
        </w:rPr>
        <w:t>in</w:t>
      </w:r>
      <w:r w:rsidR="00B73B06" w:rsidRPr="00E04B4A">
        <w:rPr>
          <w:rFonts w:ascii="Arial" w:hAnsi="Arial" w:cs="Arial"/>
          <w:sz w:val="20"/>
          <w:szCs w:val="20"/>
        </w:rPr>
        <w:t xml:space="preserve"> </w:t>
      </w:r>
      <w:r w:rsidRPr="00E04B4A">
        <w:rPr>
          <w:rFonts w:ascii="Arial" w:hAnsi="Arial" w:cs="Arial"/>
          <w:sz w:val="20"/>
          <w:szCs w:val="20"/>
        </w:rPr>
        <w:t>12</w:t>
      </w:r>
      <w:r w:rsidR="00B73B06" w:rsidRPr="00E04B4A">
        <w:rPr>
          <w:rFonts w:ascii="Arial" w:hAnsi="Arial" w:cs="Arial"/>
          <w:sz w:val="20"/>
          <w:szCs w:val="20"/>
        </w:rPr>
        <w:t xml:space="preserve"> markets </w:t>
      </w:r>
      <w:r w:rsidR="00BD0064" w:rsidRPr="00E04B4A">
        <w:rPr>
          <w:rFonts w:ascii="Arial" w:hAnsi="Arial" w:cs="Arial"/>
          <w:sz w:val="20"/>
          <w:szCs w:val="20"/>
        </w:rPr>
        <w:t xml:space="preserve">driving </w:t>
      </w:r>
      <w:r w:rsidR="008C13A0" w:rsidRPr="00E04B4A">
        <w:rPr>
          <w:rFonts w:ascii="Arial" w:hAnsi="Arial" w:cs="Arial"/>
          <w:sz w:val="20"/>
          <w:szCs w:val="20"/>
        </w:rPr>
        <w:t>10%</w:t>
      </w:r>
      <w:r w:rsidR="002C2DF2" w:rsidRPr="00E04B4A">
        <w:rPr>
          <w:rFonts w:ascii="Arial" w:hAnsi="Arial" w:cs="Arial"/>
          <w:sz w:val="20"/>
          <w:szCs w:val="20"/>
        </w:rPr>
        <w:t xml:space="preserve"> margin growth</w:t>
      </w:r>
    </w:p>
    <w:p w14:paraId="451B2B52" w14:textId="2EB1A7D4" w:rsidR="00CC1A99" w:rsidRPr="00E04B4A" w:rsidRDefault="00D9573F"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Reduced billing exceptions by 40% meeting compliance and service level </w:t>
      </w:r>
      <w:r w:rsidR="00B22A10" w:rsidRPr="00E04B4A">
        <w:rPr>
          <w:rFonts w:ascii="Arial" w:hAnsi="Arial" w:cs="Arial"/>
          <w:sz w:val="20"/>
          <w:szCs w:val="20"/>
        </w:rPr>
        <w:t xml:space="preserve">agreement </w:t>
      </w:r>
      <w:r w:rsidRPr="00E04B4A">
        <w:rPr>
          <w:rFonts w:ascii="Arial" w:hAnsi="Arial" w:cs="Arial"/>
          <w:sz w:val="20"/>
          <w:szCs w:val="20"/>
        </w:rPr>
        <w:t>commitment</w:t>
      </w:r>
      <w:r w:rsidR="00B22A10" w:rsidRPr="00E04B4A">
        <w:rPr>
          <w:rFonts w:ascii="Arial" w:hAnsi="Arial" w:cs="Arial"/>
          <w:sz w:val="20"/>
          <w:szCs w:val="20"/>
        </w:rPr>
        <w:t>s</w:t>
      </w:r>
      <w:r w:rsidRPr="00E04B4A">
        <w:rPr>
          <w:rFonts w:ascii="Arial" w:hAnsi="Arial" w:cs="Arial"/>
          <w:sz w:val="20"/>
          <w:szCs w:val="20"/>
        </w:rPr>
        <w:t xml:space="preserve"> </w:t>
      </w:r>
    </w:p>
    <w:p w14:paraId="38CD84E8" w14:textId="10539804" w:rsidR="00D9573F" w:rsidRPr="00E04B4A" w:rsidRDefault="00DD1B11"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Delivered multiple training exercises and educational presentations </w:t>
      </w:r>
      <w:r w:rsidR="00DB65B9">
        <w:rPr>
          <w:rFonts w:ascii="Arial" w:hAnsi="Arial" w:cs="Arial"/>
          <w:sz w:val="20"/>
          <w:szCs w:val="20"/>
        </w:rPr>
        <w:t>to local and international teams</w:t>
      </w:r>
    </w:p>
    <w:p w14:paraId="0A395E6E" w14:textId="5F28206B" w:rsidR="00DD1B11" w:rsidRPr="00E04B4A" w:rsidRDefault="006512F2" w:rsidP="00A16752">
      <w:pPr>
        <w:pStyle w:val="ListParagraph"/>
        <w:numPr>
          <w:ilvl w:val="0"/>
          <w:numId w:val="19"/>
        </w:numPr>
        <w:ind w:left="360" w:hanging="180"/>
        <w:jc w:val="both"/>
        <w:rPr>
          <w:rFonts w:ascii="Arial" w:hAnsi="Arial" w:cs="Arial"/>
          <w:sz w:val="20"/>
          <w:szCs w:val="20"/>
        </w:rPr>
      </w:pPr>
      <w:r>
        <w:rPr>
          <w:rFonts w:ascii="Arial" w:hAnsi="Arial" w:cs="Arial"/>
          <w:sz w:val="20"/>
          <w:szCs w:val="20"/>
        </w:rPr>
        <w:t>M</w:t>
      </w:r>
      <w:r w:rsidR="00FA0E3F" w:rsidRPr="00E04B4A">
        <w:rPr>
          <w:rFonts w:ascii="Arial" w:hAnsi="Arial" w:cs="Arial"/>
          <w:sz w:val="20"/>
          <w:szCs w:val="20"/>
        </w:rPr>
        <w:t>entored</w:t>
      </w:r>
      <w:r w:rsidR="00EA3D47" w:rsidRPr="00E04B4A">
        <w:rPr>
          <w:rFonts w:ascii="Arial" w:hAnsi="Arial" w:cs="Arial"/>
          <w:sz w:val="20"/>
          <w:szCs w:val="20"/>
        </w:rPr>
        <w:t xml:space="preserve"> several team members who received </w:t>
      </w:r>
      <w:r w:rsidR="00FA0E3F" w:rsidRPr="00E04B4A">
        <w:rPr>
          <w:rFonts w:ascii="Arial" w:hAnsi="Arial" w:cs="Arial"/>
          <w:sz w:val="20"/>
          <w:szCs w:val="20"/>
        </w:rPr>
        <w:t xml:space="preserve">nominations and </w:t>
      </w:r>
      <w:r w:rsidR="00EA3D47" w:rsidRPr="00E04B4A">
        <w:rPr>
          <w:rFonts w:ascii="Arial" w:hAnsi="Arial" w:cs="Arial"/>
          <w:sz w:val="20"/>
          <w:szCs w:val="20"/>
        </w:rPr>
        <w:t>recognition for their contributions</w:t>
      </w:r>
    </w:p>
    <w:p w14:paraId="295C3B50" w14:textId="3B34890C" w:rsidR="00663954" w:rsidRPr="00E04B4A" w:rsidRDefault="00663954" w:rsidP="00114143">
      <w:pPr>
        <w:spacing w:before="120"/>
        <w:rPr>
          <w:rFonts w:ascii="Arial" w:hAnsi="Arial" w:cs="Arial"/>
          <w:sz w:val="20"/>
          <w:szCs w:val="20"/>
        </w:rPr>
      </w:pPr>
      <w:r w:rsidRPr="00E04B4A">
        <w:rPr>
          <w:rFonts w:ascii="Arial" w:hAnsi="Arial" w:cs="Arial"/>
          <w:b/>
          <w:sz w:val="20"/>
          <w:szCs w:val="20"/>
        </w:rPr>
        <w:t xml:space="preserve">Division Finance Director - Central US and Latin American Divisions </w:t>
      </w:r>
      <w:r w:rsidRPr="00E04B4A">
        <w:rPr>
          <w:rFonts w:ascii="Arial" w:hAnsi="Arial" w:cs="Arial"/>
          <w:sz w:val="20"/>
          <w:szCs w:val="20"/>
        </w:rPr>
        <w:t xml:space="preserve">| </w:t>
      </w:r>
      <w:r w:rsidR="00114143" w:rsidRPr="00E04B4A">
        <w:rPr>
          <w:rFonts w:ascii="Arial" w:hAnsi="Arial" w:cs="Arial"/>
          <w:sz w:val="20"/>
          <w:szCs w:val="20"/>
        </w:rPr>
        <w:t xml:space="preserve">Plano, TX | </w:t>
      </w:r>
      <w:r w:rsidRPr="00E04B4A">
        <w:rPr>
          <w:rFonts w:ascii="Arial" w:hAnsi="Arial" w:cs="Arial"/>
          <w:sz w:val="20"/>
          <w:szCs w:val="20"/>
        </w:rPr>
        <w:t>Oct 2014 – Aug 2015</w:t>
      </w:r>
    </w:p>
    <w:p w14:paraId="525C3FFB" w14:textId="38E06754" w:rsidR="00663954" w:rsidRPr="00E04B4A" w:rsidRDefault="00B22A10" w:rsidP="00663954">
      <w:pPr>
        <w:jc w:val="both"/>
        <w:rPr>
          <w:rFonts w:ascii="Arial" w:hAnsi="Arial" w:cs="Arial"/>
          <w:sz w:val="20"/>
          <w:szCs w:val="20"/>
        </w:rPr>
      </w:pPr>
      <w:r w:rsidRPr="00E04B4A">
        <w:rPr>
          <w:rFonts w:ascii="Arial" w:hAnsi="Arial" w:cs="Arial"/>
          <w:sz w:val="20"/>
          <w:szCs w:val="20"/>
        </w:rPr>
        <w:t>Recruited to become f</w:t>
      </w:r>
      <w:r w:rsidR="00663954" w:rsidRPr="00E04B4A">
        <w:rPr>
          <w:rFonts w:ascii="Arial" w:hAnsi="Arial" w:cs="Arial"/>
          <w:sz w:val="20"/>
          <w:szCs w:val="20"/>
        </w:rPr>
        <w:t xml:space="preserve">inance </w:t>
      </w:r>
      <w:r w:rsidRPr="00E04B4A">
        <w:rPr>
          <w:rFonts w:ascii="Arial" w:hAnsi="Arial" w:cs="Arial"/>
          <w:sz w:val="20"/>
          <w:szCs w:val="20"/>
        </w:rPr>
        <w:t>executive</w:t>
      </w:r>
      <w:r w:rsidR="00663954" w:rsidRPr="00E04B4A">
        <w:rPr>
          <w:rFonts w:ascii="Arial" w:hAnsi="Arial" w:cs="Arial"/>
          <w:sz w:val="20"/>
          <w:szCs w:val="20"/>
        </w:rPr>
        <w:t xml:space="preserve"> </w:t>
      </w:r>
      <w:r w:rsidRPr="00E04B4A">
        <w:rPr>
          <w:rFonts w:ascii="Arial" w:hAnsi="Arial" w:cs="Arial"/>
          <w:sz w:val="20"/>
          <w:szCs w:val="20"/>
        </w:rPr>
        <w:t xml:space="preserve">and sales partner </w:t>
      </w:r>
      <w:r w:rsidR="00663954" w:rsidRPr="00E04B4A">
        <w:rPr>
          <w:rFonts w:ascii="Arial" w:hAnsi="Arial" w:cs="Arial"/>
          <w:sz w:val="20"/>
          <w:szCs w:val="20"/>
        </w:rPr>
        <w:t xml:space="preserve">for $160M business unit covering 16 states and Latin America.  </w:t>
      </w:r>
      <w:r w:rsidRPr="00E04B4A">
        <w:rPr>
          <w:rFonts w:ascii="Arial" w:hAnsi="Arial" w:cs="Arial"/>
          <w:sz w:val="20"/>
          <w:szCs w:val="20"/>
        </w:rPr>
        <w:t xml:space="preserve">Reporting to the Vice President of Commercial Finance, </w:t>
      </w:r>
      <w:r w:rsidR="002B6BFD" w:rsidRPr="00E04B4A">
        <w:rPr>
          <w:rFonts w:ascii="Arial" w:hAnsi="Arial" w:cs="Arial"/>
          <w:sz w:val="20"/>
          <w:szCs w:val="20"/>
        </w:rPr>
        <w:t>cultivated</w:t>
      </w:r>
      <w:r w:rsidR="00663954" w:rsidRPr="00E04B4A">
        <w:rPr>
          <w:rFonts w:ascii="Arial" w:hAnsi="Arial" w:cs="Arial"/>
          <w:sz w:val="20"/>
          <w:szCs w:val="20"/>
        </w:rPr>
        <w:t xml:space="preserve"> </w:t>
      </w:r>
      <w:r w:rsidR="00B04E68" w:rsidRPr="00E04B4A">
        <w:rPr>
          <w:rFonts w:ascii="Arial" w:hAnsi="Arial" w:cs="Arial"/>
          <w:sz w:val="20"/>
          <w:szCs w:val="20"/>
        </w:rPr>
        <w:t>a</w:t>
      </w:r>
      <w:r w:rsidRPr="00E04B4A">
        <w:rPr>
          <w:rFonts w:ascii="Arial" w:hAnsi="Arial" w:cs="Arial"/>
          <w:sz w:val="20"/>
          <w:szCs w:val="20"/>
        </w:rPr>
        <w:t xml:space="preserve"> manager and </w:t>
      </w:r>
      <w:r w:rsidR="009441F5" w:rsidRPr="00E04B4A">
        <w:rPr>
          <w:rFonts w:ascii="Arial" w:hAnsi="Arial" w:cs="Arial"/>
          <w:sz w:val="20"/>
          <w:szCs w:val="20"/>
        </w:rPr>
        <w:t xml:space="preserve">analyst </w:t>
      </w:r>
      <w:r w:rsidR="00B04E68" w:rsidRPr="00E04B4A">
        <w:rPr>
          <w:rFonts w:ascii="Arial" w:hAnsi="Arial" w:cs="Arial"/>
          <w:sz w:val="20"/>
          <w:szCs w:val="20"/>
        </w:rPr>
        <w:t>responsible for</w:t>
      </w:r>
      <w:r w:rsidRPr="00E04B4A">
        <w:rPr>
          <w:rFonts w:ascii="Arial" w:hAnsi="Arial" w:cs="Arial"/>
          <w:sz w:val="20"/>
          <w:szCs w:val="20"/>
        </w:rPr>
        <w:t xml:space="preserve"> </w:t>
      </w:r>
      <w:r w:rsidR="00333513" w:rsidRPr="00E04B4A">
        <w:rPr>
          <w:rFonts w:ascii="Arial" w:hAnsi="Arial" w:cs="Arial"/>
          <w:sz w:val="20"/>
          <w:szCs w:val="20"/>
        </w:rPr>
        <w:t xml:space="preserve">pricing, margin management, ROI, </w:t>
      </w:r>
      <w:r w:rsidR="00663954" w:rsidRPr="00E04B4A">
        <w:rPr>
          <w:rFonts w:ascii="Arial" w:hAnsi="Arial" w:cs="Arial"/>
          <w:sz w:val="20"/>
          <w:szCs w:val="20"/>
        </w:rPr>
        <w:t>accounts payable and overhead budgets more than $33M annually.</w:t>
      </w:r>
    </w:p>
    <w:p w14:paraId="498E8C28" w14:textId="29360A61" w:rsidR="003B771D" w:rsidRPr="00E04B4A" w:rsidRDefault="00EC641D"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Partnered with field team</w:t>
      </w:r>
      <w:r w:rsidR="00DF5F37">
        <w:rPr>
          <w:rFonts w:ascii="Arial" w:hAnsi="Arial" w:cs="Arial"/>
          <w:sz w:val="20"/>
          <w:szCs w:val="20"/>
        </w:rPr>
        <w:t>s</w:t>
      </w:r>
      <w:r w:rsidRPr="00E04B4A">
        <w:rPr>
          <w:rFonts w:ascii="Arial" w:hAnsi="Arial" w:cs="Arial"/>
          <w:sz w:val="20"/>
          <w:szCs w:val="20"/>
        </w:rPr>
        <w:t xml:space="preserve"> to deliver volume expec</w:t>
      </w:r>
      <w:r w:rsidR="00DF5F37">
        <w:rPr>
          <w:rFonts w:ascii="Arial" w:hAnsi="Arial" w:cs="Arial"/>
          <w:sz w:val="20"/>
          <w:szCs w:val="20"/>
        </w:rPr>
        <w:t>tations and exceed profit</w:t>
      </w:r>
      <w:r w:rsidRPr="00E04B4A">
        <w:rPr>
          <w:rFonts w:ascii="Arial" w:hAnsi="Arial" w:cs="Arial"/>
          <w:sz w:val="20"/>
          <w:szCs w:val="20"/>
        </w:rPr>
        <w:t xml:space="preserve"> growth target</w:t>
      </w:r>
      <w:r w:rsidR="00DF5F37">
        <w:rPr>
          <w:rFonts w:ascii="Arial" w:hAnsi="Arial" w:cs="Arial"/>
          <w:sz w:val="20"/>
          <w:szCs w:val="20"/>
        </w:rPr>
        <w:t>s</w:t>
      </w:r>
      <w:r w:rsidRPr="00E04B4A">
        <w:rPr>
          <w:rFonts w:ascii="Arial" w:hAnsi="Arial" w:cs="Arial"/>
          <w:sz w:val="20"/>
          <w:szCs w:val="20"/>
        </w:rPr>
        <w:t xml:space="preserve"> by more than 6%</w:t>
      </w:r>
    </w:p>
    <w:p w14:paraId="380F6ACF" w14:textId="683B6495" w:rsidR="00663954" w:rsidRPr="00E04B4A" w:rsidRDefault="00663954"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Worked cross-functionally to implement price increases across 15</w:t>
      </w:r>
      <w:r w:rsidR="00EB04E6" w:rsidRPr="00E04B4A">
        <w:rPr>
          <w:rFonts w:ascii="Arial" w:hAnsi="Arial" w:cs="Arial"/>
          <w:sz w:val="20"/>
          <w:szCs w:val="20"/>
        </w:rPr>
        <w:t xml:space="preserve"> key items driving over </w:t>
      </w:r>
      <w:r w:rsidRPr="00E04B4A">
        <w:rPr>
          <w:rFonts w:ascii="Arial" w:hAnsi="Arial" w:cs="Arial"/>
          <w:sz w:val="20"/>
          <w:szCs w:val="20"/>
        </w:rPr>
        <w:t>10% margin growth</w:t>
      </w:r>
    </w:p>
    <w:p w14:paraId="42814CE2" w14:textId="76DD0356" w:rsidR="00663954" w:rsidRPr="00E04B4A" w:rsidRDefault="00663954"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Focused investment and programming spend in Latin American region resulting in 72% margin growth annually</w:t>
      </w:r>
    </w:p>
    <w:p w14:paraId="17D5F3C7" w14:textId="68C86A56" w:rsidR="00C33CF5" w:rsidRPr="00E04B4A" w:rsidRDefault="00C33CF5"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Improved a loosely managed $3.7M financial project finalizing it three months early within budget and guidelines</w:t>
      </w:r>
    </w:p>
    <w:p w14:paraId="7BBD9D9D" w14:textId="0CB574F2" w:rsidR="00647D48" w:rsidRPr="00E04B4A" w:rsidRDefault="00F67DF1"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Establi</w:t>
      </w:r>
      <w:r w:rsidR="006512F2">
        <w:rPr>
          <w:rFonts w:ascii="Arial" w:hAnsi="Arial" w:cs="Arial"/>
          <w:sz w:val="20"/>
          <w:szCs w:val="20"/>
        </w:rPr>
        <w:t>shed local marketing fund rules-of-</w:t>
      </w:r>
      <w:r w:rsidRPr="00E04B4A">
        <w:rPr>
          <w:rFonts w:ascii="Arial" w:hAnsi="Arial" w:cs="Arial"/>
          <w:sz w:val="20"/>
          <w:szCs w:val="20"/>
        </w:rPr>
        <w:t xml:space="preserve">engagement </w:t>
      </w:r>
      <w:r w:rsidR="006512F2">
        <w:rPr>
          <w:rFonts w:ascii="Arial" w:hAnsi="Arial" w:cs="Arial"/>
          <w:sz w:val="20"/>
          <w:szCs w:val="20"/>
        </w:rPr>
        <w:t>ensuring</w:t>
      </w:r>
      <w:r w:rsidRPr="00E04B4A">
        <w:rPr>
          <w:rFonts w:ascii="Arial" w:hAnsi="Arial" w:cs="Arial"/>
          <w:sz w:val="20"/>
          <w:szCs w:val="20"/>
        </w:rPr>
        <w:t xml:space="preserve"> </w:t>
      </w:r>
      <w:r w:rsidR="00425F25" w:rsidRPr="00E04B4A">
        <w:rPr>
          <w:rFonts w:ascii="Arial" w:hAnsi="Arial" w:cs="Arial"/>
          <w:sz w:val="20"/>
          <w:szCs w:val="20"/>
        </w:rPr>
        <w:t xml:space="preserve">compliance and </w:t>
      </w:r>
      <w:r w:rsidRPr="00E04B4A">
        <w:rPr>
          <w:rFonts w:ascii="Arial" w:hAnsi="Arial" w:cs="Arial"/>
          <w:sz w:val="20"/>
          <w:szCs w:val="20"/>
        </w:rPr>
        <w:t xml:space="preserve">effective </w:t>
      </w:r>
      <w:r w:rsidR="002A17B1" w:rsidRPr="00E04B4A">
        <w:rPr>
          <w:rFonts w:ascii="Arial" w:hAnsi="Arial" w:cs="Arial"/>
          <w:sz w:val="20"/>
          <w:szCs w:val="20"/>
        </w:rPr>
        <w:t>investment</w:t>
      </w:r>
      <w:r w:rsidR="00247C8C" w:rsidRPr="00E04B4A">
        <w:rPr>
          <w:rFonts w:ascii="Arial" w:hAnsi="Arial" w:cs="Arial"/>
          <w:sz w:val="20"/>
          <w:szCs w:val="20"/>
        </w:rPr>
        <w:t xml:space="preserve"> </w:t>
      </w:r>
      <w:r w:rsidR="00425F25" w:rsidRPr="00E04B4A">
        <w:rPr>
          <w:rFonts w:ascii="Arial" w:hAnsi="Arial" w:cs="Arial"/>
          <w:sz w:val="20"/>
          <w:szCs w:val="20"/>
        </w:rPr>
        <w:t>spend</w:t>
      </w:r>
    </w:p>
    <w:p w14:paraId="3301BE05" w14:textId="77777777" w:rsidR="00647D48" w:rsidRPr="00E04B4A" w:rsidRDefault="00647D48" w:rsidP="00647D48">
      <w:pPr>
        <w:pStyle w:val="ListParagraph"/>
        <w:ind w:left="180"/>
        <w:jc w:val="both"/>
        <w:rPr>
          <w:rFonts w:ascii="Arial" w:hAnsi="Arial" w:cs="Arial"/>
          <w:sz w:val="20"/>
          <w:szCs w:val="20"/>
        </w:rPr>
      </w:pPr>
    </w:p>
    <w:p w14:paraId="1E29727A" w14:textId="5CA5204A" w:rsidR="00ED0ABF" w:rsidRPr="00E04B4A" w:rsidRDefault="00663954" w:rsidP="00C1090E">
      <w:pPr>
        <w:tabs>
          <w:tab w:val="right" w:pos="10080"/>
        </w:tabs>
        <w:rPr>
          <w:rFonts w:ascii="Arial" w:hAnsi="Arial" w:cs="Arial"/>
          <w:b/>
          <w:szCs w:val="20"/>
        </w:rPr>
      </w:pPr>
      <w:r w:rsidRPr="00E04B4A">
        <w:rPr>
          <w:rFonts w:ascii="Arial" w:hAnsi="Arial" w:cs="Arial"/>
          <w:b/>
          <w:szCs w:val="20"/>
        </w:rPr>
        <w:lastRenderedPageBreak/>
        <w:t xml:space="preserve">Saputo Dairy Foods </w:t>
      </w:r>
      <w:r w:rsidRPr="00E04B4A">
        <w:rPr>
          <w:rFonts w:ascii="Arial" w:hAnsi="Arial" w:cs="Arial"/>
          <w:szCs w:val="20"/>
        </w:rPr>
        <w:t xml:space="preserve">| </w:t>
      </w:r>
      <w:r w:rsidR="00C608F8">
        <w:rPr>
          <w:rFonts w:ascii="Arial" w:hAnsi="Arial" w:cs="Arial"/>
          <w:szCs w:val="20"/>
        </w:rPr>
        <w:t>Montreal, Canada/</w:t>
      </w:r>
      <w:r w:rsidRPr="00E04B4A">
        <w:rPr>
          <w:rFonts w:ascii="Arial" w:hAnsi="Arial" w:cs="Arial"/>
          <w:szCs w:val="20"/>
        </w:rPr>
        <w:t>Dallas, TX</w:t>
      </w:r>
      <w:r w:rsidR="00C1090E">
        <w:rPr>
          <w:rFonts w:ascii="Arial" w:hAnsi="Arial" w:cs="Arial"/>
          <w:szCs w:val="20"/>
        </w:rPr>
        <w:tab/>
        <w:t xml:space="preserve">May 2010 </w:t>
      </w:r>
      <w:r w:rsidR="00AA21C9">
        <w:rPr>
          <w:rFonts w:ascii="Arial" w:hAnsi="Arial" w:cs="Arial"/>
          <w:szCs w:val="20"/>
        </w:rPr>
        <w:t>–</w:t>
      </w:r>
      <w:r w:rsidR="00C1090E">
        <w:rPr>
          <w:rFonts w:ascii="Arial" w:hAnsi="Arial" w:cs="Arial"/>
          <w:szCs w:val="20"/>
        </w:rPr>
        <w:t xml:space="preserve"> </w:t>
      </w:r>
      <w:r w:rsidR="00AA21C9">
        <w:rPr>
          <w:rFonts w:ascii="Arial" w:hAnsi="Arial" w:cs="Arial"/>
          <w:szCs w:val="20"/>
        </w:rPr>
        <w:t>Nov 2016</w:t>
      </w:r>
    </w:p>
    <w:p w14:paraId="54DFE87F" w14:textId="6BD8A839" w:rsidR="004E3E89" w:rsidRPr="00E04B4A" w:rsidRDefault="00421EF2" w:rsidP="00B07939">
      <w:pPr>
        <w:rPr>
          <w:rFonts w:ascii="Arial" w:hAnsi="Arial" w:cs="Arial"/>
          <w:sz w:val="20"/>
          <w:szCs w:val="20"/>
        </w:rPr>
      </w:pPr>
      <w:r w:rsidRPr="00E04B4A">
        <w:rPr>
          <w:rFonts w:ascii="Arial" w:hAnsi="Arial" w:cs="Arial"/>
          <w:sz w:val="20"/>
          <w:szCs w:val="20"/>
        </w:rPr>
        <w:t xml:space="preserve">One of the </w:t>
      </w:r>
      <w:r w:rsidR="00C41C1A" w:rsidRPr="00E04B4A">
        <w:rPr>
          <w:rFonts w:ascii="Arial" w:hAnsi="Arial" w:cs="Arial"/>
          <w:sz w:val="20"/>
          <w:szCs w:val="20"/>
        </w:rPr>
        <w:t>largest producer</w:t>
      </w:r>
      <w:r w:rsidR="004F663F" w:rsidRPr="00E04B4A">
        <w:rPr>
          <w:rFonts w:ascii="Arial" w:hAnsi="Arial" w:cs="Arial"/>
          <w:sz w:val="20"/>
          <w:szCs w:val="20"/>
        </w:rPr>
        <w:t>s</w:t>
      </w:r>
      <w:r w:rsidR="00C41C1A" w:rsidRPr="00E04B4A">
        <w:rPr>
          <w:rFonts w:ascii="Arial" w:hAnsi="Arial" w:cs="Arial"/>
          <w:sz w:val="20"/>
          <w:szCs w:val="20"/>
        </w:rPr>
        <w:t>, marketer</w:t>
      </w:r>
      <w:r w:rsidR="004F663F" w:rsidRPr="00E04B4A">
        <w:rPr>
          <w:rFonts w:ascii="Arial" w:hAnsi="Arial" w:cs="Arial"/>
          <w:sz w:val="20"/>
          <w:szCs w:val="20"/>
        </w:rPr>
        <w:t>s</w:t>
      </w:r>
      <w:r w:rsidR="00F10253" w:rsidRPr="00E04B4A">
        <w:rPr>
          <w:rFonts w:ascii="Arial" w:hAnsi="Arial" w:cs="Arial"/>
          <w:sz w:val="20"/>
          <w:szCs w:val="20"/>
        </w:rPr>
        <w:t>,</w:t>
      </w:r>
      <w:r w:rsidR="00C41C1A" w:rsidRPr="00E04B4A">
        <w:rPr>
          <w:rFonts w:ascii="Arial" w:hAnsi="Arial" w:cs="Arial"/>
          <w:sz w:val="20"/>
          <w:szCs w:val="20"/>
        </w:rPr>
        <w:t xml:space="preserve"> and distributor</w:t>
      </w:r>
      <w:r w:rsidR="004F663F" w:rsidRPr="00E04B4A">
        <w:rPr>
          <w:rFonts w:ascii="Arial" w:hAnsi="Arial" w:cs="Arial"/>
          <w:sz w:val="20"/>
          <w:szCs w:val="20"/>
        </w:rPr>
        <w:t>s</w:t>
      </w:r>
      <w:r w:rsidR="00C41C1A" w:rsidRPr="00E04B4A">
        <w:rPr>
          <w:rFonts w:ascii="Arial" w:hAnsi="Arial" w:cs="Arial"/>
          <w:sz w:val="20"/>
          <w:szCs w:val="20"/>
        </w:rPr>
        <w:t xml:space="preserve"> </w:t>
      </w:r>
      <w:r w:rsidRPr="00E04B4A">
        <w:rPr>
          <w:rFonts w:ascii="Arial" w:hAnsi="Arial" w:cs="Arial"/>
          <w:sz w:val="20"/>
          <w:szCs w:val="20"/>
        </w:rPr>
        <w:t xml:space="preserve">of </w:t>
      </w:r>
      <w:r w:rsidR="00C41C1A" w:rsidRPr="00E04B4A">
        <w:rPr>
          <w:rFonts w:ascii="Arial" w:hAnsi="Arial" w:cs="Arial"/>
          <w:sz w:val="20"/>
          <w:szCs w:val="20"/>
        </w:rPr>
        <w:t>extended shelf-life dairy products including creamer, ice cream mix, whipping cream, iced coffee, and cultured products, such as sour cream and cottage cheese.</w:t>
      </w:r>
    </w:p>
    <w:p w14:paraId="7BD5CC74" w14:textId="118D6DA2" w:rsidR="00ED0ABF" w:rsidRPr="00E04B4A" w:rsidRDefault="00663954" w:rsidP="00C41C1A">
      <w:pPr>
        <w:spacing w:before="120"/>
        <w:rPr>
          <w:rFonts w:ascii="Arial" w:hAnsi="Arial" w:cs="Arial"/>
          <w:b/>
          <w:sz w:val="20"/>
          <w:szCs w:val="20"/>
        </w:rPr>
      </w:pPr>
      <w:r w:rsidRPr="00E04B4A">
        <w:rPr>
          <w:rFonts w:ascii="Arial" w:hAnsi="Arial" w:cs="Arial"/>
          <w:b/>
          <w:sz w:val="20"/>
          <w:szCs w:val="20"/>
        </w:rPr>
        <w:t>Director, Sales Operations</w:t>
      </w:r>
      <w:r w:rsidR="00ED0ABF" w:rsidRPr="00E04B4A">
        <w:rPr>
          <w:rFonts w:ascii="Arial" w:hAnsi="Arial" w:cs="Arial"/>
          <w:b/>
          <w:sz w:val="20"/>
          <w:szCs w:val="20"/>
        </w:rPr>
        <w:t xml:space="preserve"> </w:t>
      </w:r>
      <w:r w:rsidR="00ED0ABF" w:rsidRPr="00E04B4A">
        <w:rPr>
          <w:rFonts w:ascii="Arial" w:hAnsi="Arial" w:cs="Arial"/>
          <w:sz w:val="20"/>
          <w:szCs w:val="20"/>
        </w:rPr>
        <w:t xml:space="preserve">| </w:t>
      </w:r>
      <w:r w:rsidR="00E02F33" w:rsidRPr="00E04B4A">
        <w:rPr>
          <w:rFonts w:ascii="Arial" w:hAnsi="Arial" w:cs="Arial"/>
          <w:sz w:val="20"/>
          <w:szCs w:val="20"/>
        </w:rPr>
        <w:t>Dallas, TX | Aug 2015 – Nov</w:t>
      </w:r>
      <w:r w:rsidR="00ED0ABF" w:rsidRPr="00E04B4A">
        <w:rPr>
          <w:rFonts w:ascii="Arial" w:hAnsi="Arial" w:cs="Arial"/>
          <w:sz w:val="20"/>
          <w:szCs w:val="20"/>
        </w:rPr>
        <w:t xml:space="preserve"> 2016</w:t>
      </w:r>
    </w:p>
    <w:p w14:paraId="7430FA45" w14:textId="2ECE2EBE" w:rsidR="00091F36" w:rsidRPr="00E04B4A" w:rsidRDefault="002A17B1" w:rsidP="00FF5B37">
      <w:pPr>
        <w:jc w:val="both"/>
        <w:rPr>
          <w:rFonts w:ascii="Arial" w:hAnsi="Arial" w:cs="Arial"/>
          <w:sz w:val="20"/>
          <w:szCs w:val="20"/>
        </w:rPr>
      </w:pPr>
      <w:r w:rsidRPr="00E04B4A">
        <w:rPr>
          <w:rFonts w:ascii="Arial" w:hAnsi="Arial" w:cs="Arial"/>
          <w:sz w:val="20"/>
          <w:szCs w:val="20"/>
        </w:rPr>
        <w:t>R</w:t>
      </w:r>
      <w:r w:rsidR="006B3569" w:rsidRPr="00E04B4A">
        <w:rPr>
          <w:rFonts w:ascii="Arial" w:hAnsi="Arial" w:cs="Arial"/>
          <w:sz w:val="20"/>
          <w:szCs w:val="20"/>
        </w:rPr>
        <w:t xml:space="preserve">ecruited to return as </w:t>
      </w:r>
      <w:r w:rsidR="00236FD0" w:rsidRPr="00E04B4A">
        <w:rPr>
          <w:rFonts w:ascii="Arial" w:hAnsi="Arial" w:cs="Arial"/>
          <w:sz w:val="20"/>
          <w:szCs w:val="20"/>
        </w:rPr>
        <w:t xml:space="preserve">a </w:t>
      </w:r>
      <w:r w:rsidR="006B3569" w:rsidRPr="00E04B4A">
        <w:rPr>
          <w:rFonts w:ascii="Arial" w:hAnsi="Arial" w:cs="Arial"/>
          <w:sz w:val="20"/>
          <w:szCs w:val="20"/>
        </w:rPr>
        <w:t>b</w:t>
      </w:r>
      <w:r w:rsidR="005F4CDD" w:rsidRPr="00E04B4A">
        <w:rPr>
          <w:rFonts w:ascii="Arial" w:hAnsi="Arial" w:cs="Arial"/>
          <w:sz w:val="20"/>
          <w:szCs w:val="20"/>
        </w:rPr>
        <w:t xml:space="preserve">usiness </w:t>
      </w:r>
      <w:r w:rsidR="000105E2" w:rsidRPr="00E04B4A">
        <w:rPr>
          <w:rFonts w:ascii="Arial" w:hAnsi="Arial" w:cs="Arial"/>
          <w:sz w:val="20"/>
          <w:szCs w:val="20"/>
        </w:rPr>
        <w:t>executive</w:t>
      </w:r>
      <w:r w:rsidRPr="00E04B4A">
        <w:rPr>
          <w:rFonts w:ascii="Arial" w:hAnsi="Arial" w:cs="Arial"/>
          <w:sz w:val="20"/>
          <w:szCs w:val="20"/>
        </w:rPr>
        <w:t xml:space="preserve"> for $560M </w:t>
      </w:r>
      <w:r w:rsidR="00F10253" w:rsidRPr="00E04B4A">
        <w:rPr>
          <w:rFonts w:ascii="Arial" w:hAnsi="Arial" w:cs="Arial"/>
          <w:sz w:val="20"/>
          <w:szCs w:val="20"/>
        </w:rPr>
        <w:t>food</w:t>
      </w:r>
      <w:r w:rsidR="00D717D0" w:rsidRPr="00E04B4A">
        <w:rPr>
          <w:rFonts w:ascii="Arial" w:hAnsi="Arial" w:cs="Arial"/>
          <w:sz w:val="20"/>
          <w:szCs w:val="20"/>
        </w:rPr>
        <w:t xml:space="preserve">service distribution </w:t>
      </w:r>
      <w:r w:rsidRPr="00E04B4A">
        <w:rPr>
          <w:rFonts w:ascii="Arial" w:hAnsi="Arial" w:cs="Arial"/>
          <w:sz w:val="20"/>
          <w:szCs w:val="20"/>
        </w:rPr>
        <w:t>sales channel</w:t>
      </w:r>
      <w:r w:rsidR="00D717D0" w:rsidRPr="00E04B4A">
        <w:rPr>
          <w:rFonts w:ascii="Arial" w:hAnsi="Arial" w:cs="Arial"/>
          <w:sz w:val="20"/>
          <w:szCs w:val="20"/>
        </w:rPr>
        <w:t>.  R</w:t>
      </w:r>
      <w:r w:rsidRPr="00E04B4A">
        <w:rPr>
          <w:rFonts w:ascii="Arial" w:hAnsi="Arial" w:cs="Arial"/>
          <w:sz w:val="20"/>
          <w:szCs w:val="20"/>
        </w:rPr>
        <w:t>eporting to Vice President of Sales Administration, a</w:t>
      </w:r>
      <w:r w:rsidR="005F4CDD" w:rsidRPr="00E04B4A">
        <w:rPr>
          <w:rFonts w:ascii="Arial" w:hAnsi="Arial" w:cs="Arial"/>
          <w:sz w:val="20"/>
          <w:szCs w:val="20"/>
        </w:rPr>
        <w:t>cco</w:t>
      </w:r>
      <w:r w:rsidR="0075431C" w:rsidRPr="00E04B4A">
        <w:rPr>
          <w:rFonts w:ascii="Arial" w:hAnsi="Arial" w:cs="Arial"/>
          <w:sz w:val="20"/>
          <w:szCs w:val="20"/>
        </w:rPr>
        <w:t>untable for customer</w:t>
      </w:r>
      <w:r w:rsidR="005F4CDD" w:rsidRPr="00E04B4A">
        <w:rPr>
          <w:rFonts w:ascii="Arial" w:hAnsi="Arial" w:cs="Arial"/>
          <w:sz w:val="20"/>
          <w:szCs w:val="20"/>
        </w:rPr>
        <w:t xml:space="preserve"> activation and commercialization with product managemen</w:t>
      </w:r>
      <w:r w:rsidR="00D717D0" w:rsidRPr="00E04B4A">
        <w:rPr>
          <w:rFonts w:ascii="Arial" w:hAnsi="Arial" w:cs="Arial"/>
          <w:sz w:val="20"/>
          <w:szCs w:val="20"/>
        </w:rPr>
        <w:t xml:space="preserve">t, supply chain, operations, research and development, </w:t>
      </w:r>
      <w:r w:rsidR="005F4CDD" w:rsidRPr="00E04B4A">
        <w:rPr>
          <w:rFonts w:ascii="Arial" w:hAnsi="Arial" w:cs="Arial"/>
          <w:sz w:val="20"/>
          <w:szCs w:val="20"/>
        </w:rPr>
        <w:t xml:space="preserve">finance, field sales, </w:t>
      </w:r>
      <w:r w:rsidR="0075431C" w:rsidRPr="00E04B4A">
        <w:rPr>
          <w:rFonts w:ascii="Arial" w:hAnsi="Arial" w:cs="Arial"/>
          <w:sz w:val="20"/>
          <w:szCs w:val="20"/>
        </w:rPr>
        <w:t>and customer service</w:t>
      </w:r>
      <w:r w:rsidR="00091F36" w:rsidRPr="00E04B4A">
        <w:rPr>
          <w:rFonts w:ascii="Arial" w:hAnsi="Arial" w:cs="Arial"/>
          <w:sz w:val="20"/>
          <w:szCs w:val="20"/>
        </w:rPr>
        <w:t>.</w:t>
      </w:r>
    </w:p>
    <w:p w14:paraId="6D92FABC" w14:textId="34FBACC4" w:rsidR="00091F36" w:rsidRPr="00E04B4A" w:rsidRDefault="005C14A1"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Pioneered</w:t>
      </w:r>
      <w:r w:rsidR="004F7D76" w:rsidRPr="00E04B4A">
        <w:rPr>
          <w:rFonts w:ascii="Arial" w:hAnsi="Arial" w:cs="Arial"/>
          <w:sz w:val="20"/>
          <w:szCs w:val="20"/>
        </w:rPr>
        <w:t xml:space="preserve"> turnaround of </w:t>
      </w:r>
      <w:r w:rsidR="00AB5C5B" w:rsidRPr="00E04B4A">
        <w:rPr>
          <w:rFonts w:ascii="Arial" w:hAnsi="Arial" w:cs="Arial"/>
          <w:sz w:val="20"/>
          <w:szCs w:val="20"/>
        </w:rPr>
        <w:t>profit performance of (</w:t>
      </w:r>
      <w:proofErr w:type="gramStart"/>
      <w:r w:rsidR="00AB5C5B" w:rsidRPr="00E04B4A">
        <w:rPr>
          <w:rFonts w:ascii="Arial" w:hAnsi="Arial" w:cs="Arial"/>
          <w:sz w:val="20"/>
          <w:szCs w:val="20"/>
        </w:rPr>
        <w:t>7.5</w:t>
      </w:r>
      <w:r w:rsidR="00F64C25" w:rsidRPr="00E04B4A">
        <w:rPr>
          <w:rFonts w:ascii="Arial" w:hAnsi="Arial" w:cs="Arial"/>
          <w:sz w:val="20"/>
          <w:szCs w:val="20"/>
        </w:rPr>
        <w:t>)</w:t>
      </w:r>
      <w:r w:rsidR="004F7D76" w:rsidRPr="00E04B4A">
        <w:rPr>
          <w:rFonts w:ascii="Arial" w:hAnsi="Arial" w:cs="Arial"/>
          <w:sz w:val="20"/>
          <w:szCs w:val="20"/>
        </w:rPr>
        <w:t>%</w:t>
      </w:r>
      <w:proofErr w:type="gramEnd"/>
      <w:r w:rsidR="004F7D76" w:rsidRPr="00E04B4A">
        <w:rPr>
          <w:rFonts w:ascii="Arial" w:hAnsi="Arial" w:cs="Arial"/>
          <w:sz w:val="20"/>
          <w:szCs w:val="20"/>
        </w:rPr>
        <w:t xml:space="preserve"> </w:t>
      </w:r>
      <w:r w:rsidR="00FE176D" w:rsidRPr="00E04B4A">
        <w:rPr>
          <w:rFonts w:ascii="Arial" w:hAnsi="Arial" w:cs="Arial"/>
          <w:sz w:val="20"/>
          <w:szCs w:val="20"/>
        </w:rPr>
        <w:t xml:space="preserve">to budget </w:t>
      </w:r>
      <w:r w:rsidRPr="00E04B4A">
        <w:rPr>
          <w:rFonts w:ascii="Arial" w:hAnsi="Arial" w:cs="Arial"/>
          <w:sz w:val="20"/>
          <w:szCs w:val="20"/>
        </w:rPr>
        <w:t xml:space="preserve">upon accepting the position </w:t>
      </w:r>
      <w:r w:rsidR="004F7D76" w:rsidRPr="00E04B4A">
        <w:rPr>
          <w:rFonts w:ascii="Arial" w:hAnsi="Arial" w:cs="Arial"/>
          <w:sz w:val="20"/>
          <w:szCs w:val="20"/>
        </w:rPr>
        <w:t xml:space="preserve">to finish at 6.4% </w:t>
      </w:r>
    </w:p>
    <w:p w14:paraId="76C9D488" w14:textId="1A11F0C3" w:rsidR="00091F36" w:rsidRPr="00E04B4A" w:rsidRDefault="005D3F61"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Coordinated</w:t>
      </w:r>
      <w:r w:rsidR="00AB693B" w:rsidRPr="00E04B4A">
        <w:rPr>
          <w:rFonts w:ascii="Arial" w:hAnsi="Arial" w:cs="Arial"/>
          <w:sz w:val="20"/>
          <w:szCs w:val="20"/>
        </w:rPr>
        <w:t xml:space="preserve"> development of </w:t>
      </w:r>
      <w:r w:rsidR="007C1594" w:rsidRPr="00E04B4A">
        <w:rPr>
          <w:rFonts w:ascii="Arial" w:hAnsi="Arial" w:cs="Arial"/>
          <w:sz w:val="20"/>
          <w:szCs w:val="20"/>
        </w:rPr>
        <w:t>bottom</w:t>
      </w:r>
      <w:r w:rsidR="00DB76E6" w:rsidRPr="00E04B4A">
        <w:rPr>
          <w:rFonts w:ascii="Arial" w:hAnsi="Arial" w:cs="Arial"/>
          <w:sz w:val="20"/>
          <w:szCs w:val="20"/>
        </w:rPr>
        <w:t>s-</w:t>
      </w:r>
      <w:r w:rsidR="004F7D76" w:rsidRPr="00E04B4A">
        <w:rPr>
          <w:rFonts w:ascii="Arial" w:hAnsi="Arial" w:cs="Arial"/>
          <w:sz w:val="20"/>
          <w:szCs w:val="20"/>
        </w:rPr>
        <w:t xml:space="preserve">up annual operating </w:t>
      </w:r>
      <w:r w:rsidRPr="00E04B4A">
        <w:rPr>
          <w:rFonts w:ascii="Arial" w:hAnsi="Arial" w:cs="Arial"/>
          <w:sz w:val="20"/>
          <w:szCs w:val="20"/>
        </w:rPr>
        <w:t>plan</w:t>
      </w:r>
      <w:r w:rsidR="004F7D76" w:rsidRPr="00E04B4A">
        <w:rPr>
          <w:rFonts w:ascii="Arial" w:hAnsi="Arial" w:cs="Arial"/>
          <w:sz w:val="20"/>
          <w:szCs w:val="20"/>
        </w:rPr>
        <w:t xml:space="preserve"> driving 4% volume and 7% marg</w:t>
      </w:r>
      <w:r w:rsidR="001935F9" w:rsidRPr="00E04B4A">
        <w:rPr>
          <w:rFonts w:ascii="Arial" w:hAnsi="Arial" w:cs="Arial"/>
          <w:sz w:val="20"/>
          <w:szCs w:val="20"/>
        </w:rPr>
        <w:t xml:space="preserve">in </w:t>
      </w:r>
      <w:r w:rsidR="002B7DE0">
        <w:rPr>
          <w:rFonts w:ascii="Arial" w:hAnsi="Arial" w:cs="Arial"/>
          <w:sz w:val="20"/>
          <w:szCs w:val="20"/>
        </w:rPr>
        <w:t>growth</w:t>
      </w:r>
    </w:p>
    <w:p w14:paraId="537F53B2" w14:textId="444389C4" w:rsidR="00F42290" w:rsidRPr="00E04B4A" w:rsidRDefault="00865BE1"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Developed 3</w:t>
      </w:r>
      <w:r w:rsidR="00F42290" w:rsidRPr="00E04B4A">
        <w:rPr>
          <w:rFonts w:ascii="Arial" w:hAnsi="Arial" w:cs="Arial"/>
          <w:sz w:val="20"/>
          <w:szCs w:val="20"/>
        </w:rPr>
        <w:t xml:space="preserve">-year strategic growth plan outlining 3% volume and 4% profit </w:t>
      </w:r>
      <w:r w:rsidRPr="00E04B4A">
        <w:rPr>
          <w:rFonts w:ascii="Arial" w:hAnsi="Arial" w:cs="Arial"/>
          <w:sz w:val="20"/>
          <w:szCs w:val="20"/>
        </w:rPr>
        <w:t xml:space="preserve">CAGR </w:t>
      </w:r>
      <w:r w:rsidR="002B7DE0">
        <w:rPr>
          <w:rFonts w:ascii="Arial" w:hAnsi="Arial" w:cs="Arial"/>
          <w:sz w:val="20"/>
          <w:szCs w:val="20"/>
        </w:rPr>
        <w:t>vs</w:t>
      </w:r>
      <w:r w:rsidRPr="00E04B4A">
        <w:rPr>
          <w:rFonts w:ascii="Arial" w:hAnsi="Arial" w:cs="Arial"/>
          <w:sz w:val="20"/>
          <w:szCs w:val="20"/>
        </w:rPr>
        <w:t xml:space="preserve"> industry trends of </w:t>
      </w:r>
      <w:r w:rsidR="00F42290" w:rsidRPr="00E04B4A">
        <w:rPr>
          <w:rFonts w:ascii="Arial" w:hAnsi="Arial" w:cs="Arial"/>
          <w:sz w:val="20"/>
          <w:szCs w:val="20"/>
        </w:rPr>
        <w:t>2.5%</w:t>
      </w:r>
    </w:p>
    <w:p w14:paraId="397081B0" w14:textId="72EE17E8" w:rsidR="00466506" w:rsidRPr="00E04B4A" w:rsidRDefault="00466506"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Negotiated 3-year extension of </w:t>
      </w:r>
      <w:r w:rsidR="00236FD0" w:rsidRPr="00E04B4A">
        <w:rPr>
          <w:rFonts w:ascii="Arial" w:hAnsi="Arial" w:cs="Arial"/>
          <w:sz w:val="20"/>
          <w:szCs w:val="20"/>
        </w:rPr>
        <w:t xml:space="preserve">an </w:t>
      </w:r>
      <w:r w:rsidRPr="00E04B4A">
        <w:rPr>
          <w:rFonts w:ascii="Arial" w:hAnsi="Arial" w:cs="Arial"/>
          <w:sz w:val="20"/>
          <w:szCs w:val="20"/>
        </w:rPr>
        <w:t xml:space="preserve">exclusive supplier agreement with </w:t>
      </w:r>
      <w:r w:rsidR="00236FD0" w:rsidRPr="00E04B4A">
        <w:rPr>
          <w:rFonts w:ascii="Arial" w:hAnsi="Arial" w:cs="Arial"/>
          <w:sz w:val="20"/>
          <w:szCs w:val="20"/>
        </w:rPr>
        <w:t xml:space="preserve">a </w:t>
      </w:r>
      <w:r w:rsidRPr="00E04B4A">
        <w:rPr>
          <w:rFonts w:ascii="Arial" w:hAnsi="Arial" w:cs="Arial"/>
          <w:sz w:val="20"/>
          <w:szCs w:val="20"/>
        </w:rPr>
        <w:t xml:space="preserve">leading </w:t>
      </w:r>
      <w:r w:rsidR="00F10253" w:rsidRPr="00E04B4A">
        <w:rPr>
          <w:rFonts w:ascii="Arial" w:hAnsi="Arial" w:cs="Arial"/>
          <w:sz w:val="20"/>
          <w:szCs w:val="20"/>
        </w:rPr>
        <w:t xml:space="preserve">foodservice </w:t>
      </w:r>
      <w:r w:rsidRPr="00E04B4A">
        <w:rPr>
          <w:rFonts w:ascii="Arial" w:hAnsi="Arial" w:cs="Arial"/>
          <w:sz w:val="20"/>
          <w:szCs w:val="20"/>
        </w:rPr>
        <w:t>distribution company</w:t>
      </w:r>
    </w:p>
    <w:p w14:paraId="7B5B3AF1" w14:textId="2DCEE405" w:rsidR="005F006E" w:rsidRPr="00E04B4A" w:rsidRDefault="005F006E"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Designed an innovative broker incentive program and validation process aimed at driving $11M margin growth</w:t>
      </w:r>
    </w:p>
    <w:p w14:paraId="3F07ECD9" w14:textId="1F0827F0" w:rsidR="00604643" w:rsidRPr="00E04B4A" w:rsidRDefault="0033532C"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L</w:t>
      </w:r>
      <w:r w:rsidR="00604643" w:rsidRPr="00E04B4A">
        <w:rPr>
          <w:rFonts w:ascii="Arial" w:hAnsi="Arial" w:cs="Arial"/>
          <w:sz w:val="20"/>
          <w:szCs w:val="20"/>
        </w:rPr>
        <w:t>aunched several new product development items including non-dairy flavored creamer</w:t>
      </w:r>
      <w:r w:rsidR="00576D48" w:rsidRPr="00E04B4A">
        <w:rPr>
          <w:rFonts w:ascii="Arial" w:hAnsi="Arial" w:cs="Arial"/>
          <w:sz w:val="20"/>
          <w:szCs w:val="20"/>
        </w:rPr>
        <w:t xml:space="preserve"> and iced coffee</w:t>
      </w:r>
    </w:p>
    <w:p w14:paraId="28A3DA9D" w14:textId="757FE224" w:rsidR="00BF011F" w:rsidRPr="00E04B4A" w:rsidRDefault="00663954" w:rsidP="00DA1096">
      <w:pPr>
        <w:spacing w:before="120"/>
        <w:rPr>
          <w:rFonts w:ascii="Arial" w:hAnsi="Arial" w:cs="Arial"/>
          <w:sz w:val="20"/>
          <w:szCs w:val="20"/>
        </w:rPr>
      </w:pPr>
      <w:r w:rsidRPr="00E04B4A">
        <w:rPr>
          <w:rFonts w:ascii="Arial" w:hAnsi="Arial" w:cs="Arial"/>
          <w:b/>
          <w:sz w:val="20"/>
          <w:szCs w:val="20"/>
        </w:rPr>
        <w:t>Senior Manager, Commercial Finance</w:t>
      </w:r>
      <w:r w:rsidR="00BF011F" w:rsidRPr="00E04B4A">
        <w:rPr>
          <w:rFonts w:ascii="Arial" w:hAnsi="Arial" w:cs="Arial"/>
          <w:b/>
          <w:sz w:val="20"/>
          <w:szCs w:val="20"/>
        </w:rPr>
        <w:t xml:space="preserve"> </w:t>
      </w:r>
      <w:r w:rsidR="008E529D" w:rsidRPr="00E04B4A">
        <w:rPr>
          <w:rFonts w:ascii="Arial" w:hAnsi="Arial" w:cs="Arial"/>
          <w:sz w:val="20"/>
          <w:szCs w:val="20"/>
        </w:rPr>
        <w:t>| Dallas, TX | Sep 2013 – Oct</w:t>
      </w:r>
      <w:r w:rsidR="00BF011F" w:rsidRPr="00E04B4A">
        <w:rPr>
          <w:rFonts w:ascii="Arial" w:hAnsi="Arial" w:cs="Arial"/>
          <w:sz w:val="20"/>
          <w:szCs w:val="20"/>
        </w:rPr>
        <w:t xml:space="preserve"> 2014</w:t>
      </w:r>
    </w:p>
    <w:p w14:paraId="05256BA3" w14:textId="65381FFC" w:rsidR="008E529D" w:rsidRPr="00E04B4A" w:rsidRDefault="003A2A26" w:rsidP="00CB5FC5">
      <w:pPr>
        <w:jc w:val="both"/>
        <w:rPr>
          <w:rFonts w:ascii="Arial" w:hAnsi="Arial" w:cs="Arial"/>
          <w:sz w:val="20"/>
          <w:szCs w:val="20"/>
        </w:rPr>
      </w:pPr>
      <w:r w:rsidRPr="00E04B4A">
        <w:rPr>
          <w:rFonts w:ascii="Arial" w:hAnsi="Arial" w:cs="Arial"/>
          <w:sz w:val="20"/>
          <w:szCs w:val="20"/>
        </w:rPr>
        <w:t>Promoted to r</w:t>
      </w:r>
      <w:r w:rsidR="000300D6" w:rsidRPr="00E04B4A">
        <w:rPr>
          <w:rFonts w:ascii="Arial" w:hAnsi="Arial" w:cs="Arial"/>
          <w:sz w:val="20"/>
          <w:szCs w:val="20"/>
        </w:rPr>
        <w:t>evenue man</w:t>
      </w:r>
      <w:r w:rsidR="008E529D" w:rsidRPr="00E04B4A">
        <w:rPr>
          <w:rFonts w:ascii="Arial" w:hAnsi="Arial" w:cs="Arial"/>
          <w:sz w:val="20"/>
          <w:szCs w:val="20"/>
        </w:rPr>
        <w:t>agement lead for $5</w:t>
      </w:r>
      <w:r w:rsidR="002D32CB" w:rsidRPr="00E04B4A">
        <w:rPr>
          <w:rFonts w:ascii="Arial" w:hAnsi="Arial" w:cs="Arial"/>
          <w:sz w:val="20"/>
          <w:szCs w:val="20"/>
        </w:rPr>
        <w:t>00M food</w:t>
      </w:r>
      <w:r w:rsidR="008E529D" w:rsidRPr="00E04B4A">
        <w:rPr>
          <w:rFonts w:ascii="Arial" w:hAnsi="Arial" w:cs="Arial"/>
          <w:sz w:val="20"/>
          <w:szCs w:val="20"/>
        </w:rPr>
        <w:t xml:space="preserve">service distribution sales </w:t>
      </w:r>
      <w:r w:rsidR="000300D6" w:rsidRPr="00E04B4A">
        <w:rPr>
          <w:rFonts w:ascii="Arial" w:hAnsi="Arial" w:cs="Arial"/>
          <w:sz w:val="20"/>
          <w:szCs w:val="20"/>
        </w:rPr>
        <w:t>channel</w:t>
      </w:r>
      <w:r w:rsidR="008E529D" w:rsidRPr="00E04B4A">
        <w:rPr>
          <w:rFonts w:ascii="Arial" w:hAnsi="Arial" w:cs="Arial"/>
          <w:sz w:val="20"/>
          <w:szCs w:val="20"/>
        </w:rPr>
        <w:t>.  Reporting</w:t>
      </w:r>
      <w:r w:rsidR="0063455B" w:rsidRPr="00E04B4A">
        <w:rPr>
          <w:rFonts w:ascii="Arial" w:hAnsi="Arial" w:cs="Arial"/>
          <w:sz w:val="20"/>
          <w:szCs w:val="20"/>
        </w:rPr>
        <w:t xml:space="preserve"> to Senior Director of Revenue M</w:t>
      </w:r>
      <w:r w:rsidR="008E529D" w:rsidRPr="00E04B4A">
        <w:rPr>
          <w:rFonts w:ascii="Arial" w:hAnsi="Arial" w:cs="Arial"/>
          <w:sz w:val="20"/>
          <w:szCs w:val="20"/>
        </w:rPr>
        <w:t xml:space="preserve">anagement, </w:t>
      </w:r>
      <w:r w:rsidR="00466506" w:rsidRPr="00E04B4A">
        <w:rPr>
          <w:rFonts w:ascii="Arial" w:hAnsi="Arial" w:cs="Arial"/>
          <w:sz w:val="20"/>
          <w:szCs w:val="20"/>
        </w:rPr>
        <w:t xml:space="preserve">supervised </w:t>
      </w:r>
      <w:r w:rsidR="008E529D" w:rsidRPr="00E04B4A">
        <w:rPr>
          <w:rFonts w:ascii="Arial" w:hAnsi="Arial" w:cs="Arial"/>
          <w:sz w:val="20"/>
          <w:szCs w:val="20"/>
        </w:rPr>
        <w:t xml:space="preserve">3 financial analysts in charge of </w:t>
      </w:r>
      <w:r w:rsidR="000300D6" w:rsidRPr="00E04B4A">
        <w:rPr>
          <w:rFonts w:ascii="Arial" w:hAnsi="Arial" w:cs="Arial"/>
          <w:sz w:val="20"/>
          <w:szCs w:val="20"/>
        </w:rPr>
        <w:t>monthly pricing process, new business evaluation</w:t>
      </w:r>
      <w:r w:rsidR="004C3221" w:rsidRPr="00E04B4A">
        <w:rPr>
          <w:rFonts w:ascii="Arial" w:hAnsi="Arial" w:cs="Arial"/>
          <w:sz w:val="20"/>
          <w:szCs w:val="20"/>
        </w:rPr>
        <w:t>,</w:t>
      </w:r>
      <w:r w:rsidR="000300D6" w:rsidRPr="00E04B4A">
        <w:rPr>
          <w:rFonts w:ascii="Arial" w:hAnsi="Arial" w:cs="Arial"/>
          <w:sz w:val="20"/>
          <w:szCs w:val="20"/>
        </w:rPr>
        <w:t xml:space="preserve"> end-to-end</w:t>
      </w:r>
      <w:r w:rsidR="008E529D" w:rsidRPr="00E04B4A">
        <w:rPr>
          <w:rFonts w:ascii="Arial" w:hAnsi="Arial" w:cs="Arial"/>
          <w:sz w:val="20"/>
          <w:szCs w:val="20"/>
        </w:rPr>
        <w:t xml:space="preserve"> customer financial ownership and providing forward-thinking </w:t>
      </w:r>
      <w:r w:rsidR="00466506" w:rsidRPr="00E04B4A">
        <w:rPr>
          <w:rFonts w:ascii="Arial" w:hAnsi="Arial" w:cs="Arial"/>
          <w:sz w:val="20"/>
          <w:szCs w:val="20"/>
        </w:rPr>
        <w:t>business</w:t>
      </w:r>
      <w:r w:rsidR="008E529D" w:rsidRPr="00E04B4A">
        <w:rPr>
          <w:rFonts w:ascii="Arial" w:hAnsi="Arial" w:cs="Arial"/>
          <w:sz w:val="20"/>
          <w:szCs w:val="20"/>
        </w:rPr>
        <w:t xml:space="preserve"> insights.</w:t>
      </w:r>
    </w:p>
    <w:p w14:paraId="6918C39B" w14:textId="12953BF5" w:rsidR="007B0245" w:rsidRPr="00E04B4A" w:rsidRDefault="007B0245"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Executed </w:t>
      </w:r>
      <w:r w:rsidR="006B4886" w:rsidRPr="00E04B4A">
        <w:rPr>
          <w:rFonts w:ascii="Arial" w:hAnsi="Arial" w:cs="Arial"/>
          <w:sz w:val="20"/>
          <w:szCs w:val="20"/>
        </w:rPr>
        <w:t>1</w:t>
      </w:r>
      <w:r w:rsidR="006B4886" w:rsidRPr="005D2FC3">
        <w:rPr>
          <w:rFonts w:ascii="Arial" w:hAnsi="Arial" w:cs="Arial"/>
          <w:sz w:val="20"/>
          <w:szCs w:val="20"/>
        </w:rPr>
        <w:t>st</w:t>
      </w:r>
      <w:r w:rsidR="006B4886" w:rsidRPr="00E04B4A">
        <w:rPr>
          <w:rFonts w:ascii="Arial" w:hAnsi="Arial" w:cs="Arial"/>
          <w:sz w:val="20"/>
          <w:szCs w:val="20"/>
        </w:rPr>
        <w:t xml:space="preserve"> </w:t>
      </w:r>
      <w:r w:rsidRPr="00E04B4A">
        <w:rPr>
          <w:rFonts w:ascii="Arial" w:hAnsi="Arial" w:cs="Arial"/>
          <w:sz w:val="20"/>
          <w:szCs w:val="20"/>
        </w:rPr>
        <w:t>exclusive supplier agreement driving 25% revenue growth with consisten</w:t>
      </w:r>
      <w:r w:rsidR="006B4886" w:rsidRPr="00E04B4A">
        <w:rPr>
          <w:rFonts w:ascii="Arial" w:hAnsi="Arial" w:cs="Arial"/>
          <w:sz w:val="20"/>
          <w:szCs w:val="20"/>
        </w:rPr>
        <w:t>t pricing and margins</w:t>
      </w:r>
    </w:p>
    <w:p w14:paraId="7AB9E015" w14:textId="6A6310D0" w:rsidR="00D83F47" w:rsidRPr="00E04B4A" w:rsidRDefault="008E529D"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Implemented several price adjustments exceedi</w:t>
      </w:r>
      <w:r w:rsidR="00466506" w:rsidRPr="00E04B4A">
        <w:rPr>
          <w:rFonts w:ascii="Arial" w:hAnsi="Arial" w:cs="Arial"/>
          <w:sz w:val="20"/>
          <w:szCs w:val="20"/>
        </w:rPr>
        <w:t>ng</w:t>
      </w:r>
      <w:r w:rsidRPr="00E04B4A">
        <w:rPr>
          <w:rFonts w:ascii="Arial" w:hAnsi="Arial" w:cs="Arial"/>
          <w:sz w:val="20"/>
          <w:szCs w:val="20"/>
        </w:rPr>
        <w:t xml:space="preserve"> </w:t>
      </w:r>
      <w:r w:rsidR="00466506" w:rsidRPr="00E04B4A">
        <w:rPr>
          <w:rFonts w:ascii="Arial" w:hAnsi="Arial" w:cs="Arial"/>
          <w:sz w:val="20"/>
          <w:szCs w:val="20"/>
        </w:rPr>
        <w:t>cost expectations</w:t>
      </w:r>
      <w:r w:rsidRPr="00E04B4A">
        <w:rPr>
          <w:rFonts w:ascii="Arial" w:hAnsi="Arial" w:cs="Arial"/>
          <w:sz w:val="20"/>
          <w:szCs w:val="20"/>
        </w:rPr>
        <w:t xml:space="preserve"> resulting in margin expansion</w:t>
      </w:r>
    </w:p>
    <w:p w14:paraId="13B3837E" w14:textId="2D294568" w:rsidR="00AA5134" w:rsidRPr="00E04B4A" w:rsidRDefault="00AA5134"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Streamlined new business evaluation process resulting in accelerated speed to market and competitive pricing</w:t>
      </w:r>
    </w:p>
    <w:p w14:paraId="6748A4A3" w14:textId="1F311D64" w:rsidR="00CB5FC5" w:rsidRPr="00E04B4A" w:rsidRDefault="00D83F47"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Institutionalized trended cause-of-change model quantifying volume, rate and mix impacts on profitability results</w:t>
      </w:r>
    </w:p>
    <w:p w14:paraId="189ED00E" w14:textId="750DFB0E" w:rsidR="00CB5FC5" w:rsidRPr="00E04B4A" w:rsidRDefault="009C760E"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Restructured third-</w:t>
      </w:r>
      <w:r w:rsidR="00CB5FC5" w:rsidRPr="00E04B4A">
        <w:rPr>
          <w:rFonts w:ascii="Arial" w:hAnsi="Arial" w:cs="Arial"/>
          <w:sz w:val="20"/>
          <w:szCs w:val="20"/>
        </w:rPr>
        <w:t>party broker incentive plan aimed at driving over 10% volume and 9%</w:t>
      </w:r>
      <w:r w:rsidR="00073321" w:rsidRPr="00E04B4A">
        <w:rPr>
          <w:rFonts w:ascii="Arial" w:hAnsi="Arial" w:cs="Arial"/>
          <w:sz w:val="20"/>
          <w:szCs w:val="20"/>
        </w:rPr>
        <w:t xml:space="preserve"> margin growth</w:t>
      </w:r>
    </w:p>
    <w:p w14:paraId="34653DCD" w14:textId="10B44D34" w:rsidR="00BF5B52" w:rsidRPr="00E04B4A" w:rsidRDefault="00D74E26"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Formulated</w:t>
      </w:r>
      <w:r w:rsidR="002A5BB4" w:rsidRPr="00E04B4A">
        <w:rPr>
          <w:rFonts w:ascii="Arial" w:hAnsi="Arial" w:cs="Arial"/>
          <w:sz w:val="20"/>
          <w:szCs w:val="20"/>
        </w:rPr>
        <w:t xml:space="preserve"> detailed account and channel</w:t>
      </w:r>
      <w:r w:rsidR="00703472" w:rsidRPr="00E04B4A">
        <w:rPr>
          <w:rFonts w:ascii="Arial" w:hAnsi="Arial" w:cs="Arial"/>
          <w:sz w:val="20"/>
          <w:szCs w:val="20"/>
        </w:rPr>
        <w:t xml:space="preserve"> pricing </w:t>
      </w:r>
      <w:r w:rsidR="00BF5B52" w:rsidRPr="00E04B4A">
        <w:rPr>
          <w:rFonts w:ascii="Arial" w:hAnsi="Arial" w:cs="Arial"/>
          <w:sz w:val="20"/>
          <w:szCs w:val="20"/>
        </w:rPr>
        <w:t xml:space="preserve">guidance identifying margin expansion </w:t>
      </w:r>
      <w:r w:rsidR="00703472" w:rsidRPr="00E04B4A">
        <w:rPr>
          <w:rFonts w:ascii="Arial" w:hAnsi="Arial" w:cs="Arial"/>
          <w:sz w:val="20"/>
          <w:szCs w:val="20"/>
        </w:rPr>
        <w:t xml:space="preserve">risks and </w:t>
      </w:r>
      <w:r w:rsidR="00BF5B52" w:rsidRPr="00E04B4A">
        <w:rPr>
          <w:rFonts w:ascii="Arial" w:hAnsi="Arial" w:cs="Arial"/>
          <w:sz w:val="20"/>
          <w:szCs w:val="20"/>
        </w:rPr>
        <w:t>opportunities</w:t>
      </w:r>
    </w:p>
    <w:p w14:paraId="44FB4BA4" w14:textId="75E641AE" w:rsidR="00C64B3A" w:rsidRPr="00E04B4A" w:rsidRDefault="00663954" w:rsidP="000B38C7">
      <w:pPr>
        <w:spacing w:before="120"/>
        <w:rPr>
          <w:rFonts w:ascii="Arial" w:hAnsi="Arial" w:cs="Arial"/>
          <w:b/>
          <w:sz w:val="20"/>
          <w:szCs w:val="20"/>
        </w:rPr>
      </w:pPr>
      <w:r w:rsidRPr="00E04B4A">
        <w:rPr>
          <w:rFonts w:ascii="Arial" w:hAnsi="Arial" w:cs="Arial"/>
          <w:b/>
          <w:sz w:val="20"/>
          <w:szCs w:val="20"/>
        </w:rPr>
        <w:t>Manager, Product Management Finance</w:t>
      </w:r>
      <w:r w:rsidR="00C64B3A" w:rsidRPr="00E04B4A">
        <w:rPr>
          <w:rFonts w:ascii="Arial" w:hAnsi="Arial" w:cs="Arial"/>
          <w:b/>
          <w:sz w:val="20"/>
          <w:szCs w:val="20"/>
        </w:rPr>
        <w:t xml:space="preserve"> </w:t>
      </w:r>
      <w:r w:rsidR="00C64B3A" w:rsidRPr="000B38C7">
        <w:rPr>
          <w:rFonts w:ascii="Arial" w:hAnsi="Arial" w:cs="Arial"/>
          <w:sz w:val="20"/>
          <w:szCs w:val="20"/>
        </w:rPr>
        <w:t xml:space="preserve">| </w:t>
      </w:r>
      <w:r w:rsidR="000B38C7" w:rsidRPr="00E04B4A">
        <w:rPr>
          <w:rFonts w:ascii="Arial" w:hAnsi="Arial" w:cs="Arial"/>
          <w:sz w:val="20"/>
          <w:szCs w:val="20"/>
        </w:rPr>
        <w:t xml:space="preserve">Dallas, TX | </w:t>
      </w:r>
      <w:r w:rsidR="00C64B3A" w:rsidRPr="000B38C7">
        <w:rPr>
          <w:rFonts w:ascii="Arial" w:hAnsi="Arial" w:cs="Arial"/>
          <w:sz w:val="20"/>
          <w:szCs w:val="20"/>
        </w:rPr>
        <w:t>Mar 2012 – Sep 2013</w:t>
      </w:r>
    </w:p>
    <w:p w14:paraId="2A1ADEA3" w14:textId="4F2E4AA2" w:rsidR="00647D48" w:rsidRPr="00E04B4A" w:rsidRDefault="00F14E7D" w:rsidP="00CB5FC5">
      <w:pPr>
        <w:jc w:val="both"/>
        <w:rPr>
          <w:rFonts w:ascii="Arial" w:hAnsi="Arial" w:cs="Arial"/>
          <w:sz w:val="20"/>
          <w:szCs w:val="20"/>
        </w:rPr>
      </w:pPr>
      <w:r w:rsidRPr="00E04B4A">
        <w:rPr>
          <w:rFonts w:ascii="Arial" w:hAnsi="Arial" w:cs="Arial"/>
          <w:sz w:val="20"/>
          <w:szCs w:val="20"/>
        </w:rPr>
        <w:t xml:space="preserve">Promoted to </w:t>
      </w:r>
      <w:r w:rsidR="002D32CB" w:rsidRPr="00E04B4A">
        <w:rPr>
          <w:rFonts w:ascii="Arial" w:hAnsi="Arial" w:cs="Arial"/>
          <w:sz w:val="20"/>
          <w:szCs w:val="20"/>
        </w:rPr>
        <w:t xml:space="preserve">an </w:t>
      </w:r>
      <w:r w:rsidRPr="00E04B4A">
        <w:rPr>
          <w:rFonts w:ascii="Arial" w:hAnsi="Arial" w:cs="Arial"/>
          <w:sz w:val="20"/>
          <w:szCs w:val="20"/>
        </w:rPr>
        <w:t>expanded role i</w:t>
      </w:r>
      <w:r w:rsidR="00CB5FC5" w:rsidRPr="00E04B4A">
        <w:rPr>
          <w:rFonts w:ascii="Arial" w:hAnsi="Arial" w:cs="Arial"/>
          <w:sz w:val="20"/>
          <w:szCs w:val="20"/>
        </w:rPr>
        <w:t xml:space="preserve">dentifying performance improvement opportunities for $1.7 billion business </w:t>
      </w:r>
      <w:r w:rsidR="00FA398C" w:rsidRPr="00E04B4A">
        <w:rPr>
          <w:rFonts w:ascii="Arial" w:hAnsi="Arial" w:cs="Arial"/>
          <w:sz w:val="20"/>
          <w:szCs w:val="20"/>
        </w:rPr>
        <w:t>unit</w:t>
      </w:r>
      <w:r w:rsidR="00C82AE4" w:rsidRPr="00E04B4A">
        <w:rPr>
          <w:rFonts w:ascii="Arial" w:hAnsi="Arial" w:cs="Arial"/>
          <w:sz w:val="20"/>
          <w:szCs w:val="20"/>
        </w:rPr>
        <w:t xml:space="preserve">.  Reporting to </w:t>
      </w:r>
      <w:r w:rsidR="00276B94" w:rsidRPr="00E04B4A">
        <w:rPr>
          <w:rFonts w:ascii="Arial" w:hAnsi="Arial" w:cs="Arial"/>
          <w:sz w:val="20"/>
          <w:szCs w:val="20"/>
        </w:rPr>
        <w:t xml:space="preserve">the </w:t>
      </w:r>
      <w:r w:rsidR="00C82AE4" w:rsidRPr="00E04B4A">
        <w:rPr>
          <w:rFonts w:ascii="Arial" w:hAnsi="Arial" w:cs="Arial"/>
          <w:sz w:val="20"/>
          <w:szCs w:val="20"/>
        </w:rPr>
        <w:t xml:space="preserve">Director, Product Management Finance, </w:t>
      </w:r>
      <w:r w:rsidR="00B15F68" w:rsidRPr="00E04B4A">
        <w:rPr>
          <w:rFonts w:ascii="Arial" w:hAnsi="Arial" w:cs="Arial"/>
          <w:sz w:val="20"/>
          <w:szCs w:val="20"/>
        </w:rPr>
        <w:t>guided</w:t>
      </w:r>
      <w:r w:rsidR="0025166C" w:rsidRPr="00E04B4A">
        <w:rPr>
          <w:rFonts w:ascii="Arial" w:hAnsi="Arial" w:cs="Arial"/>
          <w:sz w:val="20"/>
          <w:szCs w:val="20"/>
        </w:rPr>
        <w:t xml:space="preserve"> </w:t>
      </w:r>
      <w:r w:rsidR="00B15F68" w:rsidRPr="00E04B4A">
        <w:rPr>
          <w:rFonts w:ascii="Arial" w:hAnsi="Arial" w:cs="Arial"/>
          <w:sz w:val="20"/>
          <w:szCs w:val="20"/>
        </w:rPr>
        <w:t xml:space="preserve">2 financial analysts in </w:t>
      </w:r>
      <w:r w:rsidR="00647D48" w:rsidRPr="00E04B4A">
        <w:rPr>
          <w:rFonts w:ascii="Arial" w:hAnsi="Arial" w:cs="Arial"/>
          <w:sz w:val="20"/>
          <w:szCs w:val="20"/>
        </w:rPr>
        <w:t>evaluating</w:t>
      </w:r>
      <w:r w:rsidR="00FA398C" w:rsidRPr="00E04B4A">
        <w:rPr>
          <w:rFonts w:ascii="Arial" w:hAnsi="Arial" w:cs="Arial"/>
          <w:sz w:val="20"/>
          <w:szCs w:val="20"/>
        </w:rPr>
        <w:t xml:space="preserve"> revenue, price, cost, and margin growth</w:t>
      </w:r>
      <w:r w:rsidR="00647D48" w:rsidRPr="00E04B4A">
        <w:rPr>
          <w:rFonts w:ascii="Arial" w:hAnsi="Arial" w:cs="Arial"/>
          <w:sz w:val="20"/>
          <w:szCs w:val="20"/>
        </w:rPr>
        <w:t xml:space="preserve"> opportunities</w:t>
      </w:r>
      <w:r w:rsidR="00373D6E" w:rsidRPr="00E04B4A">
        <w:rPr>
          <w:rFonts w:ascii="Arial" w:hAnsi="Arial" w:cs="Arial"/>
          <w:sz w:val="20"/>
          <w:szCs w:val="20"/>
        </w:rPr>
        <w:t xml:space="preserve"> while collaborating </w:t>
      </w:r>
      <w:r w:rsidR="00E92743" w:rsidRPr="00E04B4A">
        <w:rPr>
          <w:rFonts w:ascii="Arial" w:hAnsi="Arial" w:cs="Arial"/>
          <w:sz w:val="20"/>
          <w:szCs w:val="20"/>
        </w:rPr>
        <w:t xml:space="preserve">with </w:t>
      </w:r>
      <w:r w:rsidR="00373D6E" w:rsidRPr="00E04B4A">
        <w:rPr>
          <w:rFonts w:ascii="Arial" w:hAnsi="Arial" w:cs="Arial"/>
          <w:sz w:val="20"/>
          <w:szCs w:val="20"/>
        </w:rPr>
        <w:t xml:space="preserve">cross-functional teams </w:t>
      </w:r>
      <w:r w:rsidR="00D53207" w:rsidRPr="00E04B4A">
        <w:rPr>
          <w:rFonts w:ascii="Arial" w:hAnsi="Arial" w:cs="Arial"/>
          <w:sz w:val="20"/>
          <w:szCs w:val="20"/>
        </w:rPr>
        <w:t>to implement</w:t>
      </w:r>
      <w:r w:rsidR="00373D6E" w:rsidRPr="00E04B4A">
        <w:rPr>
          <w:rFonts w:ascii="Arial" w:hAnsi="Arial" w:cs="Arial"/>
          <w:sz w:val="20"/>
          <w:szCs w:val="20"/>
        </w:rPr>
        <w:t xml:space="preserve"> key initiatives.</w:t>
      </w:r>
    </w:p>
    <w:p w14:paraId="69E005E2" w14:textId="5D9F7687" w:rsidR="00CB5FC5" w:rsidRPr="00E04B4A" w:rsidRDefault="0086635E" w:rsidP="00A16752">
      <w:pPr>
        <w:pStyle w:val="ListParagraph"/>
        <w:numPr>
          <w:ilvl w:val="0"/>
          <w:numId w:val="19"/>
        </w:numPr>
        <w:ind w:left="360" w:hanging="180"/>
        <w:jc w:val="both"/>
        <w:rPr>
          <w:rFonts w:ascii="Arial" w:hAnsi="Arial" w:cs="Arial"/>
          <w:sz w:val="20"/>
          <w:szCs w:val="20"/>
        </w:rPr>
      </w:pPr>
      <w:r>
        <w:rPr>
          <w:rFonts w:ascii="Arial" w:hAnsi="Arial" w:cs="Arial"/>
          <w:sz w:val="20"/>
          <w:szCs w:val="20"/>
        </w:rPr>
        <w:t>Earned</w:t>
      </w:r>
      <w:r w:rsidR="001379CB" w:rsidRPr="00E04B4A">
        <w:rPr>
          <w:rFonts w:ascii="Arial" w:hAnsi="Arial" w:cs="Arial"/>
          <w:sz w:val="20"/>
          <w:szCs w:val="20"/>
        </w:rPr>
        <w:t xml:space="preserve"> </w:t>
      </w:r>
      <w:r w:rsidR="00C82AE4" w:rsidRPr="00E04B4A">
        <w:rPr>
          <w:rFonts w:ascii="Arial" w:hAnsi="Arial" w:cs="Arial"/>
          <w:sz w:val="20"/>
          <w:szCs w:val="20"/>
        </w:rPr>
        <w:t xml:space="preserve">company’s </w:t>
      </w:r>
      <w:r w:rsidR="001379CB" w:rsidRPr="00E04B4A">
        <w:rPr>
          <w:rFonts w:ascii="Arial" w:hAnsi="Arial" w:cs="Arial"/>
          <w:sz w:val="20"/>
          <w:szCs w:val="20"/>
        </w:rPr>
        <w:t xml:space="preserve">inaugural CFO award for leading actionable and sustainable </w:t>
      </w:r>
      <w:r w:rsidR="00B8025D" w:rsidRPr="00E04B4A">
        <w:rPr>
          <w:rFonts w:ascii="Arial" w:hAnsi="Arial" w:cs="Arial"/>
          <w:sz w:val="20"/>
          <w:szCs w:val="20"/>
        </w:rPr>
        <w:t xml:space="preserve">financial </w:t>
      </w:r>
      <w:r w:rsidR="001379CB" w:rsidRPr="00E04B4A">
        <w:rPr>
          <w:rFonts w:ascii="Arial" w:hAnsi="Arial" w:cs="Arial"/>
          <w:sz w:val="20"/>
          <w:szCs w:val="20"/>
        </w:rPr>
        <w:t>analytics and insights</w:t>
      </w:r>
    </w:p>
    <w:p w14:paraId="3973568C" w14:textId="66E70E37" w:rsidR="003B6863" w:rsidRPr="00E04B4A" w:rsidRDefault="0043281E"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Engineered</w:t>
      </w:r>
      <w:r w:rsidR="003B6863" w:rsidRPr="00E04B4A">
        <w:rPr>
          <w:rFonts w:ascii="Arial" w:hAnsi="Arial" w:cs="Arial"/>
          <w:sz w:val="20"/>
          <w:szCs w:val="20"/>
        </w:rPr>
        <w:t xml:space="preserve"> company’s 1</w:t>
      </w:r>
      <w:r w:rsidR="003B6863" w:rsidRPr="005D2FC3">
        <w:rPr>
          <w:rFonts w:ascii="Arial" w:hAnsi="Arial" w:cs="Arial"/>
          <w:sz w:val="20"/>
          <w:szCs w:val="20"/>
        </w:rPr>
        <w:t>st</w:t>
      </w:r>
      <w:r w:rsidR="003B6863" w:rsidRPr="00E04B4A">
        <w:rPr>
          <w:rFonts w:ascii="Arial" w:hAnsi="Arial" w:cs="Arial"/>
          <w:sz w:val="20"/>
          <w:szCs w:val="20"/>
        </w:rPr>
        <w:t xml:space="preserve"> national price list representing $60M </w:t>
      </w:r>
      <w:r w:rsidR="005E64D1">
        <w:rPr>
          <w:rFonts w:ascii="Arial" w:hAnsi="Arial" w:cs="Arial"/>
          <w:sz w:val="20"/>
          <w:szCs w:val="20"/>
        </w:rPr>
        <w:t xml:space="preserve">of </w:t>
      </w:r>
      <w:r w:rsidR="003B6863" w:rsidRPr="00E04B4A">
        <w:rPr>
          <w:rFonts w:ascii="Arial" w:hAnsi="Arial" w:cs="Arial"/>
          <w:sz w:val="20"/>
          <w:szCs w:val="20"/>
        </w:rPr>
        <w:t>revenue driving over 10% volume growth</w:t>
      </w:r>
    </w:p>
    <w:p w14:paraId="524E96A7" w14:textId="44E5CCC3" w:rsidR="00CB5FC5" w:rsidRPr="00E04B4A" w:rsidRDefault="00B32138"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Chartered</w:t>
      </w:r>
      <w:r w:rsidR="00CB5FC5" w:rsidRPr="00E04B4A">
        <w:rPr>
          <w:rFonts w:ascii="Arial" w:hAnsi="Arial" w:cs="Arial"/>
          <w:sz w:val="20"/>
          <w:szCs w:val="20"/>
        </w:rPr>
        <w:t xml:space="preserve"> </w:t>
      </w:r>
      <w:r w:rsidRPr="00E04B4A">
        <w:rPr>
          <w:rFonts w:ascii="Arial" w:hAnsi="Arial" w:cs="Arial"/>
          <w:sz w:val="20"/>
          <w:szCs w:val="20"/>
        </w:rPr>
        <w:t>1</w:t>
      </w:r>
      <w:r w:rsidRPr="005D2FC3">
        <w:rPr>
          <w:rFonts w:ascii="Arial" w:hAnsi="Arial" w:cs="Arial"/>
          <w:sz w:val="20"/>
          <w:szCs w:val="20"/>
        </w:rPr>
        <w:t>st</w:t>
      </w:r>
      <w:r w:rsidRPr="00E04B4A">
        <w:rPr>
          <w:rFonts w:ascii="Arial" w:hAnsi="Arial" w:cs="Arial"/>
          <w:sz w:val="20"/>
          <w:szCs w:val="20"/>
        </w:rPr>
        <w:t xml:space="preserve"> </w:t>
      </w:r>
      <w:r w:rsidR="000300D6" w:rsidRPr="00E04B4A">
        <w:rPr>
          <w:rFonts w:ascii="Arial" w:hAnsi="Arial" w:cs="Arial"/>
          <w:sz w:val="20"/>
          <w:szCs w:val="20"/>
        </w:rPr>
        <w:t xml:space="preserve">customer level </w:t>
      </w:r>
      <w:r w:rsidR="00DA2AD4" w:rsidRPr="00E04B4A">
        <w:rPr>
          <w:rFonts w:ascii="Arial" w:hAnsi="Arial" w:cs="Arial"/>
          <w:sz w:val="20"/>
          <w:szCs w:val="20"/>
        </w:rPr>
        <w:t>P&amp;L</w:t>
      </w:r>
      <w:r w:rsidR="00CB5FC5" w:rsidRPr="00E04B4A">
        <w:rPr>
          <w:rFonts w:ascii="Arial" w:hAnsi="Arial" w:cs="Arial"/>
          <w:sz w:val="20"/>
          <w:szCs w:val="20"/>
        </w:rPr>
        <w:t xml:space="preserve"> identifying “true customer profitability</w:t>
      </w:r>
      <w:r w:rsidR="00273E79" w:rsidRPr="00E04B4A">
        <w:rPr>
          <w:rFonts w:ascii="Arial" w:hAnsi="Arial" w:cs="Arial"/>
          <w:sz w:val="20"/>
          <w:szCs w:val="20"/>
        </w:rPr>
        <w:t xml:space="preserve">” </w:t>
      </w:r>
      <w:r w:rsidR="00CB5FC5" w:rsidRPr="00E04B4A">
        <w:rPr>
          <w:rFonts w:ascii="Arial" w:hAnsi="Arial" w:cs="Arial"/>
          <w:sz w:val="20"/>
          <w:szCs w:val="20"/>
        </w:rPr>
        <w:t>capturi</w:t>
      </w:r>
      <w:r w:rsidR="00AB5C5B" w:rsidRPr="00E04B4A">
        <w:rPr>
          <w:rFonts w:ascii="Arial" w:hAnsi="Arial" w:cs="Arial"/>
          <w:sz w:val="20"/>
          <w:szCs w:val="20"/>
        </w:rPr>
        <w:t>ng non-</w:t>
      </w:r>
      <w:proofErr w:type="gramStart"/>
      <w:r w:rsidR="00AB5C5B" w:rsidRPr="00E04B4A">
        <w:rPr>
          <w:rFonts w:ascii="Arial" w:hAnsi="Arial" w:cs="Arial"/>
          <w:sz w:val="20"/>
          <w:szCs w:val="20"/>
        </w:rPr>
        <w:t>system based</w:t>
      </w:r>
      <w:proofErr w:type="gramEnd"/>
      <w:r w:rsidR="000300D6" w:rsidRPr="00E04B4A">
        <w:rPr>
          <w:rFonts w:ascii="Arial" w:hAnsi="Arial" w:cs="Arial"/>
          <w:sz w:val="20"/>
          <w:szCs w:val="20"/>
        </w:rPr>
        <w:t xml:space="preserve"> </w:t>
      </w:r>
      <w:r w:rsidR="00DA2AD4" w:rsidRPr="00E04B4A">
        <w:rPr>
          <w:rFonts w:ascii="Arial" w:hAnsi="Arial" w:cs="Arial"/>
          <w:sz w:val="20"/>
          <w:szCs w:val="20"/>
        </w:rPr>
        <w:t>metrics</w:t>
      </w:r>
    </w:p>
    <w:p w14:paraId="40546EA9" w14:textId="2ABE3854" w:rsidR="00C64B3A" w:rsidRPr="00E04B4A" w:rsidRDefault="00663954" w:rsidP="00DA1096">
      <w:pPr>
        <w:spacing w:before="120"/>
        <w:rPr>
          <w:rFonts w:ascii="Arial" w:hAnsi="Arial" w:cs="Arial"/>
          <w:b/>
          <w:sz w:val="20"/>
          <w:szCs w:val="20"/>
        </w:rPr>
      </w:pPr>
      <w:r w:rsidRPr="00E04B4A">
        <w:rPr>
          <w:rFonts w:ascii="Arial" w:hAnsi="Arial" w:cs="Arial"/>
          <w:b/>
          <w:sz w:val="20"/>
          <w:szCs w:val="20"/>
        </w:rPr>
        <w:t>Senior Financial Analyst, Product Management Finance</w:t>
      </w:r>
      <w:r w:rsidR="00C64B3A" w:rsidRPr="00E04B4A">
        <w:rPr>
          <w:rFonts w:ascii="Arial" w:hAnsi="Arial" w:cs="Arial"/>
          <w:b/>
          <w:sz w:val="20"/>
          <w:szCs w:val="20"/>
        </w:rPr>
        <w:t xml:space="preserve"> </w:t>
      </w:r>
      <w:r w:rsidR="00C64B3A" w:rsidRPr="000B38C7">
        <w:rPr>
          <w:rFonts w:ascii="Arial" w:hAnsi="Arial" w:cs="Arial"/>
          <w:sz w:val="20"/>
          <w:szCs w:val="20"/>
        </w:rPr>
        <w:t>|</w:t>
      </w:r>
      <w:r w:rsidR="000B38C7" w:rsidRPr="000B38C7">
        <w:rPr>
          <w:rFonts w:ascii="Arial" w:hAnsi="Arial" w:cs="Arial"/>
          <w:sz w:val="20"/>
          <w:szCs w:val="20"/>
        </w:rPr>
        <w:t xml:space="preserve"> Dallas, TX | </w:t>
      </w:r>
      <w:r w:rsidR="00C64B3A" w:rsidRPr="000B38C7">
        <w:rPr>
          <w:rFonts w:ascii="Arial" w:hAnsi="Arial" w:cs="Arial"/>
          <w:sz w:val="20"/>
          <w:szCs w:val="20"/>
        </w:rPr>
        <w:t>May 2010 – Mar 2012</w:t>
      </w:r>
    </w:p>
    <w:p w14:paraId="572506FA" w14:textId="2060BB5C" w:rsidR="00CB5FC5" w:rsidRPr="00E04B4A" w:rsidRDefault="00A370AB" w:rsidP="00CB5FC5">
      <w:pPr>
        <w:jc w:val="both"/>
        <w:rPr>
          <w:rFonts w:ascii="Arial" w:hAnsi="Arial" w:cs="Arial"/>
          <w:sz w:val="20"/>
          <w:szCs w:val="20"/>
        </w:rPr>
      </w:pPr>
      <w:r w:rsidRPr="00E04B4A">
        <w:rPr>
          <w:rFonts w:ascii="Arial" w:hAnsi="Arial" w:cs="Arial"/>
          <w:sz w:val="20"/>
          <w:szCs w:val="20"/>
        </w:rPr>
        <w:t>Hired as a</w:t>
      </w:r>
      <w:r w:rsidR="00923535" w:rsidRPr="00E04B4A">
        <w:rPr>
          <w:rFonts w:ascii="Arial" w:hAnsi="Arial" w:cs="Arial"/>
          <w:sz w:val="20"/>
          <w:szCs w:val="20"/>
        </w:rPr>
        <w:t>n o</w:t>
      </w:r>
      <w:r w:rsidR="00952E8D" w:rsidRPr="00E04B4A">
        <w:rPr>
          <w:rFonts w:ascii="Arial" w:hAnsi="Arial" w:cs="Arial"/>
          <w:sz w:val="20"/>
          <w:szCs w:val="20"/>
        </w:rPr>
        <w:t>riginal member of newly developed product management team</w:t>
      </w:r>
      <w:r w:rsidRPr="00E04B4A">
        <w:rPr>
          <w:rFonts w:ascii="Arial" w:hAnsi="Arial" w:cs="Arial"/>
          <w:sz w:val="20"/>
          <w:szCs w:val="20"/>
        </w:rPr>
        <w:t xml:space="preserve">.  Reporting to Director, Product Management Finance, </w:t>
      </w:r>
      <w:r w:rsidR="00952E8D" w:rsidRPr="00E04B4A">
        <w:rPr>
          <w:rFonts w:ascii="Arial" w:hAnsi="Arial" w:cs="Arial"/>
          <w:sz w:val="20"/>
          <w:szCs w:val="20"/>
        </w:rPr>
        <w:t>charged with ide</w:t>
      </w:r>
      <w:r w:rsidR="005A145A" w:rsidRPr="00E04B4A">
        <w:rPr>
          <w:rFonts w:ascii="Arial" w:hAnsi="Arial" w:cs="Arial"/>
          <w:sz w:val="20"/>
          <w:szCs w:val="20"/>
        </w:rPr>
        <w:t xml:space="preserve">ntifying opportunities to drive </w:t>
      </w:r>
      <w:r w:rsidR="00601EBA" w:rsidRPr="00E04B4A">
        <w:rPr>
          <w:rFonts w:ascii="Arial" w:hAnsi="Arial" w:cs="Arial"/>
          <w:sz w:val="20"/>
          <w:szCs w:val="20"/>
        </w:rPr>
        <w:t xml:space="preserve">growth and </w:t>
      </w:r>
      <w:r w:rsidR="00E35457" w:rsidRPr="00E04B4A">
        <w:rPr>
          <w:rFonts w:ascii="Arial" w:hAnsi="Arial" w:cs="Arial"/>
          <w:sz w:val="20"/>
          <w:szCs w:val="20"/>
        </w:rPr>
        <w:t xml:space="preserve">improve </w:t>
      </w:r>
      <w:r w:rsidR="005A145A" w:rsidRPr="00E04B4A">
        <w:rPr>
          <w:rFonts w:ascii="Arial" w:hAnsi="Arial" w:cs="Arial"/>
          <w:sz w:val="20"/>
          <w:szCs w:val="20"/>
        </w:rPr>
        <w:t xml:space="preserve">category </w:t>
      </w:r>
      <w:r w:rsidR="00601EBA" w:rsidRPr="00E04B4A">
        <w:rPr>
          <w:rFonts w:ascii="Arial" w:hAnsi="Arial" w:cs="Arial"/>
          <w:sz w:val="20"/>
          <w:szCs w:val="20"/>
        </w:rPr>
        <w:t>performance</w:t>
      </w:r>
      <w:r w:rsidR="00CB5FC5" w:rsidRPr="00E04B4A">
        <w:rPr>
          <w:rFonts w:ascii="Arial" w:hAnsi="Arial" w:cs="Arial"/>
          <w:sz w:val="20"/>
          <w:szCs w:val="20"/>
        </w:rPr>
        <w:t>.</w:t>
      </w:r>
    </w:p>
    <w:p w14:paraId="42898BFF" w14:textId="4432B876" w:rsidR="00CB5FC5" w:rsidRPr="00E04B4A" w:rsidRDefault="00ED23C7"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Modeled </w:t>
      </w:r>
      <w:r w:rsidR="00A4274D" w:rsidRPr="00E04B4A">
        <w:rPr>
          <w:rFonts w:ascii="Arial" w:hAnsi="Arial" w:cs="Arial"/>
          <w:sz w:val="20"/>
          <w:szCs w:val="20"/>
        </w:rPr>
        <w:t xml:space="preserve">strategic </w:t>
      </w:r>
      <w:r w:rsidR="00CB5FC5" w:rsidRPr="00E04B4A">
        <w:rPr>
          <w:rFonts w:ascii="Arial" w:hAnsi="Arial" w:cs="Arial"/>
          <w:sz w:val="20"/>
          <w:szCs w:val="20"/>
        </w:rPr>
        <w:t xml:space="preserve">optimization project </w:t>
      </w:r>
      <w:r w:rsidR="000D11D1" w:rsidRPr="00E04B4A">
        <w:rPr>
          <w:rFonts w:ascii="Arial" w:hAnsi="Arial" w:cs="Arial"/>
          <w:sz w:val="20"/>
          <w:szCs w:val="20"/>
        </w:rPr>
        <w:t>with</w:t>
      </w:r>
      <w:r w:rsidR="00CB5FC5" w:rsidRPr="00E04B4A">
        <w:rPr>
          <w:rFonts w:ascii="Arial" w:hAnsi="Arial" w:cs="Arial"/>
          <w:sz w:val="20"/>
          <w:szCs w:val="20"/>
        </w:rPr>
        <w:t xml:space="preserve"> largest customer</w:t>
      </w:r>
      <w:r w:rsidR="00F13C69" w:rsidRPr="00E04B4A">
        <w:rPr>
          <w:rFonts w:ascii="Arial" w:hAnsi="Arial" w:cs="Arial"/>
          <w:sz w:val="20"/>
          <w:szCs w:val="20"/>
        </w:rPr>
        <w:t xml:space="preserve"> </w:t>
      </w:r>
      <w:r w:rsidR="006D3C0E" w:rsidRPr="00E04B4A">
        <w:rPr>
          <w:rFonts w:ascii="Arial" w:hAnsi="Arial" w:cs="Arial"/>
          <w:sz w:val="20"/>
          <w:szCs w:val="20"/>
        </w:rPr>
        <w:t xml:space="preserve">representing </w:t>
      </w:r>
      <w:r w:rsidR="00CB5FC5" w:rsidRPr="00E04B4A">
        <w:rPr>
          <w:rFonts w:ascii="Arial" w:hAnsi="Arial" w:cs="Arial"/>
          <w:sz w:val="20"/>
          <w:szCs w:val="20"/>
        </w:rPr>
        <w:t xml:space="preserve">20% </w:t>
      </w:r>
      <w:r w:rsidR="006D3C0E" w:rsidRPr="00E04B4A">
        <w:rPr>
          <w:rFonts w:ascii="Arial" w:hAnsi="Arial" w:cs="Arial"/>
          <w:sz w:val="20"/>
          <w:szCs w:val="20"/>
        </w:rPr>
        <w:t xml:space="preserve">of </w:t>
      </w:r>
      <w:r w:rsidR="000D11D1" w:rsidRPr="00E04B4A">
        <w:rPr>
          <w:rFonts w:ascii="Arial" w:hAnsi="Arial" w:cs="Arial"/>
          <w:sz w:val="20"/>
          <w:szCs w:val="20"/>
        </w:rPr>
        <w:t xml:space="preserve">volume and $240M </w:t>
      </w:r>
      <w:r w:rsidR="00A4274D" w:rsidRPr="00E04B4A">
        <w:rPr>
          <w:rFonts w:ascii="Arial" w:hAnsi="Arial" w:cs="Arial"/>
          <w:sz w:val="20"/>
          <w:szCs w:val="20"/>
        </w:rPr>
        <w:t xml:space="preserve">of </w:t>
      </w:r>
      <w:r w:rsidR="000D11D1" w:rsidRPr="00E04B4A">
        <w:rPr>
          <w:rFonts w:ascii="Arial" w:hAnsi="Arial" w:cs="Arial"/>
          <w:sz w:val="20"/>
          <w:szCs w:val="20"/>
        </w:rPr>
        <w:t>r</w:t>
      </w:r>
      <w:r w:rsidR="00CB5FC5" w:rsidRPr="00E04B4A">
        <w:rPr>
          <w:rFonts w:ascii="Arial" w:hAnsi="Arial" w:cs="Arial"/>
          <w:sz w:val="20"/>
          <w:szCs w:val="20"/>
        </w:rPr>
        <w:t>evenue</w:t>
      </w:r>
    </w:p>
    <w:p w14:paraId="0C8C3E5F" w14:textId="68DB692C" w:rsidR="002A217A" w:rsidRPr="00E04B4A" w:rsidRDefault="002D6C44"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Integrated</w:t>
      </w:r>
      <w:r w:rsidR="00ED23C7" w:rsidRPr="00E04B4A">
        <w:rPr>
          <w:rFonts w:ascii="Arial" w:hAnsi="Arial" w:cs="Arial"/>
          <w:sz w:val="20"/>
          <w:szCs w:val="20"/>
        </w:rPr>
        <w:t xml:space="preserve"> detailed</w:t>
      </w:r>
      <w:r w:rsidR="002A217A" w:rsidRPr="00E04B4A">
        <w:rPr>
          <w:rFonts w:ascii="Arial" w:hAnsi="Arial" w:cs="Arial"/>
          <w:sz w:val="20"/>
          <w:szCs w:val="20"/>
        </w:rPr>
        <w:t xml:space="preserve"> templates for monthly performance results, annual operat</w:t>
      </w:r>
      <w:r w:rsidR="00ED23C7" w:rsidRPr="00E04B4A">
        <w:rPr>
          <w:rFonts w:ascii="Arial" w:hAnsi="Arial" w:cs="Arial"/>
          <w:sz w:val="20"/>
          <w:szCs w:val="20"/>
        </w:rPr>
        <w:t>ing plans</w:t>
      </w:r>
      <w:r w:rsidR="000F2C45" w:rsidRPr="00E04B4A">
        <w:rPr>
          <w:rFonts w:ascii="Arial" w:hAnsi="Arial" w:cs="Arial"/>
          <w:sz w:val="20"/>
          <w:szCs w:val="20"/>
        </w:rPr>
        <w:t>,</w:t>
      </w:r>
      <w:r w:rsidR="00ED23C7" w:rsidRPr="00E04B4A">
        <w:rPr>
          <w:rFonts w:ascii="Arial" w:hAnsi="Arial" w:cs="Arial"/>
          <w:sz w:val="20"/>
          <w:szCs w:val="20"/>
        </w:rPr>
        <w:t xml:space="preserve"> and quarterly</w:t>
      </w:r>
      <w:r w:rsidR="002A217A" w:rsidRPr="00E04B4A">
        <w:rPr>
          <w:rFonts w:ascii="Arial" w:hAnsi="Arial" w:cs="Arial"/>
          <w:sz w:val="20"/>
          <w:szCs w:val="20"/>
        </w:rPr>
        <w:t xml:space="preserve"> forecasts</w:t>
      </w:r>
    </w:p>
    <w:p w14:paraId="3B9390CF" w14:textId="5D3CD1F2" w:rsidR="002A217A" w:rsidRPr="00E04B4A" w:rsidRDefault="004542AE" w:rsidP="00A16752">
      <w:pPr>
        <w:pStyle w:val="ListParagraph"/>
        <w:numPr>
          <w:ilvl w:val="0"/>
          <w:numId w:val="19"/>
        </w:numPr>
        <w:ind w:left="360" w:hanging="180"/>
        <w:jc w:val="both"/>
        <w:rPr>
          <w:rFonts w:ascii="Arial" w:hAnsi="Arial" w:cs="Arial"/>
          <w:sz w:val="20"/>
          <w:szCs w:val="20"/>
        </w:rPr>
      </w:pPr>
      <w:r w:rsidRPr="00E04B4A">
        <w:rPr>
          <w:rFonts w:ascii="Arial" w:hAnsi="Arial" w:cs="Arial"/>
          <w:sz w:val="20"/>
          <w:szCs w:val="20"/>
        </w:rPr>
        <w:t xml:space="preserve">Instituted </w:t>
      </w:r>
      <w:r w:rsidR="002A217A" w:rsidRPr="00E04B4A">
        <w:rPr>
          <w:rFonts w:ascii="Arial" w:hAnsi="Arial" w:cs="Arial"/>
          <w:sz w:val="20"/>
          <w:szCs w:val="20"/>
        </w:rPr>
        <w:t xml:space="preserve">report detailing monthly price and cost movements </w:t>
      </w:r>
      <w:r w:rsidR="006E2574">
        <w:rPr>
          <w:rFonts w:ascii="Arial" w:hAnsi="Arial" w:cs="Arial"/>
          <w:sz w:val="20"/>
          <w:szCs w:val="20"/>
        </w:rPr>
        <w:t>quantifying</w:t>
      </w:r>
      <w:r w:rsidR="002A217A" w:rsidRPr="00E04B4A">
        <w:rPr>
          <w:rFonts w:ascii="Arial" w:hAnsi="Arial" w:cs="Arial"/>
          <w:sz w:val="20"/>
          <w:szCs w:val="20"/>
        </w:rPr>
        <w:t xml:space="preserve"> price realization and profitability impact</w:t>
      </w:r>
    </w:p>
    <w:p w14:paraId="4161D23A" w14:textId="77777777" w:rsidR="00E1431F" w:rsidRPr="00E04B4A" w:rsidRDefault="00E1431F" w:rsidP="00B07939">
      <w:pPr>
        <w:rPr>
          <w:rFonts w:ascii="Arial" w:hAnsi="Arial" w:cs="Arial"/>
          <w:sz w:val="20"/>
          <w:szCs w:val="20"/>
        </w:rPr>
      </w:pPr>
    </w:p>
    <w:p w14:paraId="1808ED9A" w14:textId="00DDA5EB" w:rsidR="00B32138" w:rsidRPr="00E04B4A" w:rsidRDefault="00663954" w:rsidP="007F0095">
      <w:pPr>
        <w:tabs>
          <w:tab w:val="right" w:pos="10080"/>
        </w:tabs>
        <w:rPr>
          <w:rFonts w:ascii="Arial" w:hAnsi="Arial" w:cs="Arial"/>
          <w:b/>
          <w:sz w:val="20"/>
          <w:szCs w:val="20"/>
        </w:rPr>
      </w:pPr>
      <w:r w:rsidRPr="00E04B4A">
        <w:rPr>
          <w:rFonts w:ascii="Arial" w:hAnsi="Arial" w:cs="Arial"/>
          <w:b/>
          <w:sz w:val="20"/>
          <w:szCs w:val="20"/>
        </w:rPr>
        <w:t>J. Stowe &amp; Co.</w:t>
      </w:r>
      <w:r w:rsidR="00FF603B" w:rsidRPr="00E04B4A">
        <w:rPr>
          <w:rFonts w:ascii="Arial" w:hAnsi="Arial" w:cs="Arial"/>
          <w:b/>
          <w:sz w:val="20"/>
          <w:szCs w:val="20"/>
        </w:rPr>
        <w:t xml:space="preserve"> | </w:t>
      </w:r>
      <w:r w:rsidR="00B32138" w:rsidRPr="00E04B4A">
        <w:rPr>
          <w:rFonts w:ascii="Arial" w:hAnsi="Arial" w:cs="Arial"/>
          <w:b/>
          <w:sz w:val="20"/>
          <w:szCs w:val="20"/>
        </w:rPr>
        <w:t xml:space="preserve">Senior Consultant </w:t>
      </w:r>
      <w:r w:rsidR="00B32138" w:rsidRPr="00E04B4A">
        <w:rPr>
          <w:rFonts w:ascii="Arial" w:hAnsi="Arial" w:cs="Arial"/>
          <w:sz w:val="20"/>
          <w:szCs w:val="20"/>
        </w:rPr>
        <w:t xml:space="preserve">| </w:t>
      </w:r>
      <w:r w:rsidR="00FF603B" w:rsidRPr="00E04B4A">
        <w:rPr>
          <w:rFonts w:ascii="Arial" w:hAnsi="Arial" w:cs="Arial"/>
          <w:sz w:val="20"/>
          <w:szCs w:val="20"/>
        </w:rPr>
        <w:t>Richardson, Texas</w:t>
      </w:r>
      <w:r w:rsidR="00B32138" w:rsidRPr="00E04B4A">
        <w:rPr>
          <w:rFonts w:ascii="Arial" w:hAnsi="Arial" w:cs="Arial"/>
          <w:sz w:val="20"/>
          <w:szCs w:val="20"/>
        </w:rPr>
        <w:t xml:space="preserve"> | Jun 2009 – Feb 2010</w:t>
      </w:r>
    </w:p>
    <w:p w14:paraId="32B694B6" w14:textId="01FE81CC" w:rsidR="00FF603B" w:rsidRPr="00E04B4A" w:rsidRDefault="00FF603B" w:rsidP="00B32138">
      <w:pPr>
        <w:spacing w:before="120"/>
        <w:rPr>
          <w:rFonts w:ascii="Arial" w:hAnsi="Arial" w:cs="Arial"/>
          <w:b/>
          <w:sz w:val="20"/>
          <w:szCs w:val="20"/>
        </w:rPr>
      </w:pPr>
      <w:r w:rsidRPr="00E04B4A">
        <w:rPr>
          <w:rFonts w:ascii="Arial" w:hAnsi="Arial" w:cs="Arial"/>
          <w:b/>
          <w:sz w:val="20"/>
          <w:szCs w:val="20"/>
        </w:rPr>
        <w:t xml:space="preserve">Analysis Group | </w:t>
      </w:r>
      <w:r w:rsidR="00B32138" w:rsidRPr="00E04B4A">
        <w:rPr>
          <w:rFonts w:ascii="Arial" w:hAnsi="Arial" w:cs="Arial"/>
          <w:b/>
          <w:sz w:val="20"/>
          <w:szCs w:val="20"/>
        </w:rPr>
        <w:t xml:space="preserve">Analyst </w:t>
      </w:r>
      <w:r w:rsidR="00B32138" w:rsidRPr="00E04B4A">
        <w:rPr>
          <w:rFonts w:ascii="Arial" w:hAnsi="Arial" w:cs="Arial"/>
          <w:sz w:val="20"/>
          <w:szCs w:val="20"/>
        </w:rPr>
        <w:t xml:space="preserve">| </w:t>
      </w:r>
      <w:r w:rsidRPr="00E04B4A">
        <w:rPr>
          <w:rFonts w:ascii="Arial" w:hAnsi="Arial" w:cs="Arial"/>
          <w:sz w:val="20"/>
          <w:szCs w:val="20"/>
        </w:rPr>
        <w:t xml:space="preserve">Dallas, TX </w:t>
      </w:r>
      <w:r w:rsidR="00B32138" w:rsidRPr="00E04B4A">
        <w:rPr>
          <w:rFonts w:ascii="Arial" w:hAnsi="Arial" w:cs="Arial"/>
          <w:sz w:val="20"/>
          <w:szCs w:val="20"/>
        </w:rPr>
        <w:t>| Mar 2007 – Mar 2009</w:t>
      </w:r>
    </w:p>
    <w:p w14:paraId="74F8E612" w14:textId="6C64B25A" w:rsidR="00FF603B" w:rsidRPr="00E04B4A" w:rsidRDefault="00FF603B" w:rsidP="00B32138">
      <w:pPr>
        <w:spacing w:before="120"/>
        <w:rPr>
          <w:rFonts w:ascii="Arial" w:hAnsi="Arial" w:cs="Arial"/>
          <w:b/>
          <w:sz w:val="20"/>
          <w:szCs w:val="20"/>
        </w:rPr>
      </w:pPr>
      <w:r w:rsidRPr="00E04B4A">
        <w:rPr>
          <w:rFonts w:ascii="Arial" w:hAnsi="Arial" w:cs="Arial"/>
          <w:b/>
          <w:sz w:val="20"/>
          <w:szCs w:val="20"/>
        </w:rPr>
        <w:t xml:space="preserve">Navigant Consulting | </w:t>
      </w:r>
      <w:r w:rsidR="00B32138" w:rsidRPr="00E04B4A">
        <w:rPr>
          <w:rFonts w:ascii="Arial" w:hAnsi="Arial" w:cs="Arial"/>
          <w:b/>
          <w:sz w:val="20"/>
          <w:szCs w:val="20"/>
        </w:rPr>
        <w:t xml:space="preserve">Consultant </w:t>
      </w:r>
      <w:r w:rsidR="00B32138" w:rsidRPr="00E04B4A">
        <w:rPr>
          <w:rFonts w:ascii="Arial" w:hAnsi="Arial" w:cs="Arial"/>
          <w:sz w:val="20"/>
          <w:szCs w:val="20"/>
        </w:rPr>
        <w:t xml:space="preserve">| </w:t>
      </w:r>
      <w:r w:rsidRPr="00E04B4A">
        <w:rPr>
          <w:rFonts w:ascii="Arial" w:hAnsi="Arial" w:cs="Arial"/>
          <w:sz w:val="20"/>
          <w:szCs w:val="20"/>
        </w:rPr>
        <w:t>Dallas, TX</w:t>
      </w:r>
      <w:r w:rsidR="00B32138" w:rsidRPr="00E04B4A">
        <w:rPr>
          <w:rFonts w:ascii="Arial" w:hAnsi="Arial" w:cs="Arial"/>
          <w:sz w:val="20"/>
          <w:szCs w:val="20"/>
        </w:rPr>
        <w:t xml:space="preserve"> | Dec 2005 – Mar 2007</w:t>
      </w:r>
    </w:p>
    <w:p w14:paraId="3CF7132F" w14:textId="77777777" w:rsidR="00700244" w:rsidRPr="00E04B4A" w:rsidRDefault="00700244" w:rsidP="00C9776D">
      <w:pPr>
        <w:rPr>
          <w:rFonts w:ascii="Arial" w:hAnsi="Arial" w:cs="Arial"/>
          <w:sz w:val="20"/>
          <w:szCs w:val="20"/>
        </w:rPr>
      </w:pPr>
    </w:p>
    <w:p w14:paraId="6DA7C039" w14:textId="46BD812F" w:rsidR="00700244" w:rsidRPr="00E04B4A" w:rsidRDefault="00700244" w:rsidP="00700244">
      <w:pPr>
        <w:pBdr>
          <w:top w:val="single" w:sz="12" w:space="1" w:color="004800"/>
          <w:bottom w:val="single" w:sz="12" w:space="1" w:color="004800"/>
        </w:pBdr>
        <w:rPr>
          <w:rFonts w:ascii="Arial" w:hAnsi="Arial" w:cs="Arial"/>
          <w:b/>
          <w:color w:val="004800"/>
          <w:szCs w:val="20"/>
        </w:rPr>
      </w:pPr>
      <w:r w:rsidRPr="00E04B4A">
        <w:rPr>
          <w:rFonts w:ascii="Arial" w:hAnsi="Arial" w:cs="Arial"/>
          <w:b/>
          <w:noProof/>
          <w:color w:val="004800"/>
          <w:szCs w:val="20"/>
        </w:rPr>
        <w:t>EDUCATION</w:t>
      </w:r>
    </w:p>
    <w:p w14:paraId="0336CE5E" w14:textId="77777777" w:rsidR="00700244" w:rsidRPr="00E04B4A" w:rsidRDefault="00700244" w:rsidP="00C9776D">
      <w:pPr>
        <w:rPr>
          <w:rFonts w:ascii="Arial" w:hAnsi="Arial" w:cs="Arial"/>
          <w:sz w:val="20"/>
          <w:szCs w:val="20"/>
        </w:rPr>
      </w:pPr>
    </w:p>
    <w:p w14:paraId="7978EE1D" w14:textId="0D8DCC27" w:rsidR="00700244" w:rsidRPr="00E04B4A" w:rsidRDefault="00700244" w:rsidP="000D182A">
      <w:pPr>
        <w:jc w:val="both"/>
        <w:rPr>
          <w:rFonts w:ascii="Arial" w:hAnsi="Arial" w:cs="Arial"/>
          <w:sz w:val="20"/>
          <w:szCs w:val="20"/>
        </w:rPr>
      </w:pPr>
      <w:r w:rsidRPr="00E04B4A">
        <w:rPr>
          <w:rFonts w:ascii="Arial" w:hAnsi="Arial" w:cs="Arial"/>
          <w:sz w:val="20"/>
          <w:szCs w:val="20"/>
        </w:rPr>
        <w:t>Master of Arts, Applied E</w:t>
      </w:r>
      <w:r w:rsidR="00EB5DF8" w:rsidRPr="00E04B4A">
        <w:rPr>
          <w:rFonts w:ascii="Arial" w:hAnsi="Arial" w:cs="Arial"/>
          <w:sz w:val="20"/>
          <w:szCs w:val="20"/>
        </w:rPr>
        <w:t>conomics | Southern Methodist University | Dallas, TX</w:t>
      </w:r>
    </w:p>
    <w:p w14:paraId="466F7889" w14:textId="674DC9D0" w:rsidR="00700244" w:rsidRPr="00E04B4A" w:rsidRDefault="00700244" w:rsidP="005A6CEB">
      <w:pPr>
        <w:spacing w:before="120"/>
        <w:jc w:val="both"/>
        <w:rPr>
          <w:rFonts w:ascii="Arial" w:hAnsi="Arial" w:cs="Arial"/>
          <w:sz w:val="20"/>
          <w:szCs w:val="20"/>
        </w:rPr>
      </w:pPr>
      <w:r w:rsidRPr="00E04B4A">
        <w:rPr>
          <w:rFonts w:ascii="Arial" w:hAnsi="Arial" w:cs="Arial"/>
          <w:sz w:val="20"/>
          <w:szCs w:val="20"/>
        </w:rPr>
        <w:t xml:space="preserve">Bachelor of Science, Economics with Financial Applications </w:t>
      </w:r>
      <w:r w:rsidR="00EB5DF8" w:rsidRPr="00E04B4A">
        <w:rPr>
          <w:rFonts w:ascii="Arial" w:hAnsi="Arial" w:cs="Arial"/>
          <w:sz w:val="20"/>
          <w:szCs w:val="20"/>
        </w:rPr>
        <w:t>| Southern Methodist University | Dallas, TX</w:t>
      </w:r>
    </w:p>
    <w:p w14:paraId="0CF579C5" w14:textId="77777777" w:rsidR="00700244" w:rsidRPr="00E04B4A" w:rsidRDefault="00700244" w:rsidP="00C9776D">
      <w:pPr>
        <w:rPr>
          <w:rFonts w:ascii="Arial" w:hAnsi="Arial" w:cs="Arial"/>
          <w:sz w:val="20"/>
          <w:szCs w:val="20"/>
        </w:rPr>
      </w:pPr>
    </w:p>
    <w:p w14:paraId="404D22E1" w14:textId="4CEFF5E1" w:rsidR="00700244" w:rsidRPr="00E04B4A" w:rsidRDefault="00700244" w:rsidP="00700244">
      <w:pPr>
        <w:pBdr>
          <w:top w:val="single" w:sz="12" w:space="1" w:color="004800"/>
          <w:bottom w:val="single" w:sz="12" w:space="1" w:color="004800"/>
        </w:pBdr>
        <w:rPr>
          <w:rFonts w:ascii="Arial" w:hAnsi="Arial" w:cs="Arial"/>
          <w:b/>
          <w:color w:val="004800"/>
          <w:szCs w:val="20"/>
        </w:rPr>
      </w:pPr>
      <w:r w:rsidRPr="00E04B4A">
        <w:rPr>
          <w:rFonts w:ascii="Arial" w:hAnsi="Arial" w:cs="Arial"/>
          <w:b/>
          <w:noProof/>
          <w:color w:val="004800"/>
          <w:szCs w:val="20"/>
        </w:rPr>
        <w:t>CERTIFICATES</w:t>
      </w:r>
    </w:p>
    <w:p w14:paraId="4AAE82FF" w14:textId="77777777" w:rsidR="00700244" w:rsidRPr="00E04B4A" w:rsidRDefault="00700244" w:rsidP="00C9776D">
      <w:pPr>
        <w:rPr>
          <w:rFonts w:ascii="Arial" w:hAnsi="Arial" w:cs="Arial"/>
          <w:sz w:val="20"/>
          <w:szCs w:val="20"/>
        </w:rPr>
      </w:pPr>
    </w:p>
    <w:p w14:paraId="556A1917" w14:textId="63637366" w:rsidR="001212AE" w:rsidRPr="00E04B4A" w:rsidRDefault="00700244" w:rsidP="000D182A">
      <w:pPr>
        <w:jc w:val="both"/>
        <w:rPr>
          <w:rFonts w:ascii="Arial" w:hAnsi="Arial" w:cs="Arial"/>
          <w:sz w:val="20"/>
          <w:szCs w:val="20"/>
        </w:rPr>
      </w:pPr>
      <w:r w:rsidRPr="00E04B4A">
        <w:rPr>
          <w:rFonts w:ascii="Arial" w:hAnsi="Arial" w:cs="Arial"/>
          <w:sz w:val="20"/>
          <w:szCs w:val="20"/>
        </w:rPr>
        <w:t xml:space="preserve">Graduate Marketing Certificate </w:t>
      </w:r>
      <w:r w:rsidR="00EB5DF8" w:rsidRPr="00E04B4A">
        <w:rPr>
          <w:rFonts w:ascii="Arial" w:hAnsi="Arial" w:cs="Arial"/>
          <w:sz w:val="20"/>
          <w:szCs w:val="20"/>
        </w:rPr>
        <w:t xml:space="preserve">| Southern Methodist University | Dallas, TX </w:t>
      </w:r>
    </w:p>
    <w:sectPr w:rsidR="001212AE" w:rsidRPr="00E04B4A" w:rsidSect="0018231E">
      <w:headerReference w:type="default" r:id="rId8"/>
      <w:footerReference w:type="default" r:id="rId9"/>
      <w:headerReference w:type="first" r:id="rId10"/>
      <w:footerReference w:type="first" r:id="rId11"/>
      <w:type w:val="continuous"/>
      <w:pgSz w:w="12240" w:h="15840"/>
      <w:pgMar w:top="1440" w:right="1080" w:bottom="1440" w:left="1080" w:header="720" w:footer="720" w:gutter="0"/>
      <w:pgNumType w:start="1"/>
      <w:cols w:space="31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969C" w14:textId="77777777" w:rsidR="00EF768F" w:rsidRDefault="00EF768F">
      <w:r>
        <w:separator/>
      </w:r>
    </w:p>
  </w:endnote>
  <w:endnote w:type="continuationSeparator" w:id="0">
    <w:p w14:paraId="696FC277" w14:textId="77777777" w:rsidR="00EF768F" w:rsidRDefault="00EF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4936" w14:textId="765DF25E" w:rsidR="00060211" w:rsidRPr="0018231E" w:rsidRDefault="00FF603B" w:rsidP="00060211">
    <w:pPr>
      <w:jc w:val="center"/>
      <w:rPr>
        <w:sz w:val="20"/>
        <w:szCs w:val="20"/>
      </w:rPr>
    </w:pPr>
    <w:r w:rsidRPr="0018231E">
      <w:rPr>
        <w:noProof/>
        <w:sz w:val="20"/>
        <w:szCs w:val="20"/>
      </w:rPr>
      <mc:AlternateContent>
        <mc:Choice Requires="wps">
          <w:drawing>
            <wp:anchor distT="0" distB="0" distL="114300" distR="114300" simplePos="0" relativeHeight="251660288" behindDoc="0" locked="0" layoutInCell="1" allowOverlap="1" wp14:anchorId="18BB4943" wp14:editId="1D3DA3D9">
              <wp:simplePos x="0" y="0"/>
              <wp:positionH relativeFrom="margin">
                <wp:align>center</wp:align>
              </wp:positionH>
              <wp:positionV relativeFrom="paragraph">
                <wp:posOffset>-265430</wp:posOffset>
              </wp:positionV>
              <wp:extent cx="6583680" cy="0"/>
              <wp:effectExtent l="0" t="19050" r="2667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44450">
                        <a:solidFill>
                          <a:srgbClr val="004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11F1" id="Line 17"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9pt" to="518.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" strokecolor="#004800" strokeweight="3.5pt">
              <w10:wrap anchorx="margin"/>
            </v:line>
          </w:pict>
        </mc:Fallback>
      </mc:AlternateContent>
    </w:r>
    <w:r w:rsidR="00060211" w:rsidRPr="0018231E">
      <w:rPr>
        <w:sz w:val="20"/>
        <w:szCs w:val="20"/>
      </w:rPr>
      <w:t xml:space="preserve">Page </w:t>
    </w:r>
    <w:r w:rsidR="00060211" w:rsidRPr="0018231E">
      <w:rPr>
        <w:sz w:val="20"/>
        <w:szCs w:val="20"/>
      </w:rPr>
      <w:fldChar w:fldCharType="begin"/>
    </w:r>
    <w:r w:rsidR="00060211" w:rsidRPr="0018231E">
      <w:rPr>
        <w:sz w:val="20"/>
        <w:szCs w:val="20"/>
      </w:rPr>
      <w:instrText xml:space="preserve"> PAGE </w:instrText>
    </w:r>
    <w:r w:rsidR="00060211" w:rsidRPr="0018231E">
      <w:rPr>
        <w:sz w:val="20"/>
        <w:szCs w:val="20"/>
      </w:rPr>
      <w:fldChar w:fldCharType="separate"/>
    </w:r>
    <w:r w:rsidR="00472F3B" w:rsidRPr="0018231E">
      <w:rPr>
        <w:sz w:val="20"/>
        <w:szCs w:val="20"/>
      </w:rPr>
      <w:t>2</w:t>
    </w:r>
    <w:r w:rsidR="00060211" w:rsidRPr="0018231E">
      <w:rPr>
        <w:sz w:val="20"/>
        <w:szCs w:val="20"/>
      </w:rPr>
      <w:fldChar w:fldCharType="end"/>
    </w:r>
    <w:r w:rsidR="00060211" w:rsidRPr="0018231E">
      <w:rPr>
        <w:sz w:val="20"/>
        <w:szCs w:val="20"/>
      </w:rPr>
      <w:t xml:space="preserve"> of </w:t>
    </w:r>
    <w:r w:rsidR="00060211" w:rsidRPr="0018231E">
      <w:rPr>
        <w:sz w:val="20"/>
        <w:szCs w:val="20"/>
      </w:rPr>
      <w:fldChar w:fldCharType="begin"/>
    </w:r>
    <w:r w:rsidR="00060211" w:rsidRPr="0018231E">
      <w:rPr>
        <w:sz w:val="20"/>
        <w:szCs w:val="20"/>
      </w:rPr>
      <w:instrText xml:space="preserve"> NUMPAGES  </w:instrText>
    </w:r>
    <w:r w:rsidR="00060211" w:rsidRPr="0018231E">
      <w:rPr>
        <w:sz w:val="20"/>
        <w:szCs w:val="20"/>
      </w:rPr>
      <w:fldChar w:fldCharType="separate"/>
    </w:r>
    <w:r w:rsidR="00472F3B" w:rsidRPr="0018231E">
      <w:rPr>
        <w:sz w:val="20"/>
        <w:szCs w:val="20"/>
      </w:rPr>
      <w:t>2</w:t>
    </w:r>
    <w:r w:rsidR="00060211" w:rsidRPr="0018231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8F9B" w14:textId="59B541DF" w:rsidR="00CA61A1" w:rsidRPr="00125603" w:rsidRDefault="00D80585" w:rsidP="001212AE">
    <w:pPr>
      <w:jc w:val="center"/>
      <w:rPr>
        <w:rFonts w:ascii="Arial" w:hAnsi="Arial" w:cs="Arial"/>
        <w:sz w:val="20"/>
        <w:szCs w:val="20"/>
      </w:rPr>
    </w:pPr>
    <w:r w:rsidRPr="00125603">
      <w:rPr>
        <w:rFonts w:ascii="Arial" w:hAnsi="Arial" w:cs="Arial"/>
        <w:noProof/>
        <w:color w:val="004800"/>
        <w:sz w:val="20"/>
        <w:szCs w:val="20"/>
      </w:rPr>
      <mc:AlternateContent>
        <mc:Choice Requires="wps">
          <w:drawing>
            <wp:anchor distT="0" distB="0" distL="114300" distR="114300" simplePos="0" relativeHeight="251655168" behindDoc="0" locked="0" layoutInCell="1" allowOverlap="1" wp14:anchorId="18BB4947" wp14:editId="245A8502">
              <wp:simplePos x="0" y="0"/>
              <wp:positionH relativeFrom="margin">
                <wp:align>center</wp:align>
              </wp:positionH>
              <wp:positionV relativeFrom="paragraph">
                <wp:posOffset>-265430</wp:posOffset>
              </wp:positionV>
              <wp:extent cx="6583680" cy="0"/>
              <wp:effectExtent l="0" t="19050" r="2667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44450">
                        <a:solidFill>
                          <a:srgbClr val="004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E117" id="Line 15"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9pt" to="518.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" strokecolor="#004800" strokeweight="3.5pt">
              <w10:wrap anchorx="margin"/>
            </v:line>
          </w:pict>
        </mc:Fallback>
      </mc:AlternateContent>
    </w:r>
    <w:r w:rsidR="00066F14" w:rsidRPr="00125603">
      <w:rPr>
        <w:rFonts w:ascii="Arial" w:hAnsi="Arial" w:cs="Arial"/>
        <w:sz w:val="20"/>
        <w:szCs w:val="20"/>
      </w:rPr>
      <w:t xml:space="preserve">Page </w:t>
    </w:r>
    <w:r w:rsidR="00066F14" w:rsidRPr="00125603">
      <w:rPr>
        <w:rFonts w:ascii="Arial" w:hAnsi="Arial" w:cs="Arial"/>
        <w:sz w:val="20"/>
        <w:szCs w:val="20"/>
      </w:rPr>
      <w:fldChar w:fldCharType="begin"/>
    </w:r>
    <w:r w:rsidR="00066F14" w:rsidRPr="00125603">
      <w:rPr>
        <w:rFonts w:ascii="Arial" w:hAnsi="Arial" w:cs="Arial"/>
        <w:sz w:val="20"/>
        <w:szCs w:val="20"/>
      </w:rPr>
      <w:instrText xml:space="preserve"> PAGE </w:instrText>
    </w:r>
    <w:r w:rsidR="00066F14" w:rsidRPr="00125603">
      <w:rPr>
        <w:rFonts w:ascii="Arial" w:hAnsi="Arial" w:cs="Arial"/>
        <w:sz w:val="20"/>
        <w:szCs w:val="20"/>
      </w:rPr>
      <w:fldChar w:fldCharType="separate"/>
    </w:r>
    <w:r w:rsidR="00470C04" w:rsidRPr="00125603">
      <w:rPr>
        <w:rFonts w:ascii="Arial" w:hAnsi="Arial" w:cs="Arial"/>
        <w:noProof/>
        <w:sz w:val="20"/>
        <w:szCs w:val="20"/>
      </w:rPr>
      <w:t>1</w:t>
    </w:r>
    <w:r w:rsidR="00066F14" w:rsidRPr="00125603">
      <w:rPr>
        <w:rFonts w:ascii="Arial" w:hAnsi="Arial" w:cs="Arial"/>
        <w:sz w:val="20"/>
        <w:szCs w:val="20"/>
      </w:rPr>
      <w:fldChar w:fldCharType="end"/>
    </w:r>
    <w:r w:rsidR="00066F14" w:rsidRPr="00125603">
      <w:rPr>
        <w:rFonts w:ascii="Arial" w:hAnsi="Arial" w:cs="Arial"/>
        <w:sz w:val="20"/>
        <w:szCs w:val="20"/>
      </w:rPr>
      <w:t xml:space="preserve"> of </w:t>
    </w:r>
    <w:r w:rsidR="00066F14" w:rsidRPr="00125603">
      <w:rPr>
        <w:rFonts w:ascii="Arial" w:hAnsi="Arial" w:cs="Arial"/>
        <w:sz w:val="20"/>
        <w:szCs w:val="20"/>
      </w:rPr>
      <w:fldChar w:fldCharType="begin"/>
    </w:r>
    <w:r w:rsidR="00066F14" w:rsidRPr="00125603">
      <w:rPr>
        <w:rFonts w:ascii="Arial" w:hAnsi="Arial" w:cs="Arial"/>
        <w:sz w:val="20"/>
        <w:szCs w:val="20"/>
      </w:rPr>
      <w:instrText xml:space="preserve"> NUMPAGES  </w:instrText>
    </w:r>
    <w:r w:rsidR="00066F14" w:rsidRPr="00125603">
      <w:rPr>
        <w:rFonts w:ascii="Arial" w:hAnsi="Arial" w:cs="Arial"/>
        <w:sz w:val="20"/>
        <w:szCs w:val="20"/>
      </w:rPr>
      <w:fldChar w:fldCharType="separate"/>
    </w:r>
    <w:r w:rsidR="006817BF" w:rsidRPr="00125603">
      <w:rPr>
        <w:rFonts w:ascii="Arial" w:hAnsi="Arial" w:cs="Arial"/>
        <w:noProof/>
        <w:sz w:val="20"/>
        <w:szCs w:val="20"/>
      </w:rPr>
      <w:t>2</w:t>
    </w:r>
    <w:r w:rsidR="00066F14" w:rsidRPr="0012560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A038" w14:textId="77777777" w:rsidR="00EF768F" w:rsidRDefault="00EF768F">
      <w:r>
        <w:separator/>
      </w:r>
    </w:p>
  </w:footnote>
  <w:footnote w:type="continuationSeparator" w:id="0">
    <w:p w14:paraId="0DBD23DB" w14:textId="77777777" w:rsidR="00EF768F" w:rsidRDefault="00EF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F4DD" w14:textId="58B419A4" w:rsidR="00AB5C5B" w:rsidRPr="00125603" w:rsidRDefault="00D80585" w:rsidP="00FF603B">
    <w:pPr>
      <w:pStyle w:val="Header"/>
      <w:spacing w:before="480" w:after="240"/>
      <w:rPr>
        <w:rFonts w:ascii="Arial" w:hAnsi="Arial" w:cs="Arial"/>
        <w:b/>
        <w:sz w:val="20"/>
        <w:szCs w:val="20"/>
      </w:rPr>
    </w:pPr>
    <w:r w:rsidRPr="00125603">
      <w:rPr>
        <w:rFonts w:ascii="Arial" w:hAnsi="Arial" w:cs="Arial"/>
        <w:b/>
        <w:noProof/>
        <w:color w:val="004800"/>
      </w:rPr>
      <mc:AlternateContent>
        <mc:Choice Requires="wps">
          <w:drawing>
            <wp:anchor distT="0" distB="0" distL="114300" distR="114300" simplePos="0" relativeHeight="251658240" behindDoc="0" locked="0" layoutInCell="1" allowOverlap="1" wp14:anchorId="18BB4941" wp14:editId="34115E35">
              <wp:simplePos x="0" y="0"/>
              <wp:positionH relativeFrom="margin">
                <wp:align>center</wp:align>
              </wp:positionH>
              <wp:positionV relativeFrom="paragraph">
                <wp:posOffset>116840</wp:posOffset>
              </wp:positionV>
              <wp:extent cx="6583680" cy="0"/>
              <wp:effectExtent l="22860" t="31115" r="22860" b="260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44450">
                        <a:solidFill>
                          <a:srgbClr val="004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2F1E" id="Line 16"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pt" to="518.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" strokecolor="#004800" strokeweight="3.5pt">
              <w10:wrap anchorx="margin"/>
            </v:line>
          </w:pict>
        </mc:Fallback>
      </mc:AlternateContent>
    </w:r>
    <w:r w:rsidR="00526520" w:rsidRPr="00125603">
      <w:rPr>
        <w:rFonts w:ascii="Arial" w:hAnsi="Arial" w:cs="Arial"/>
        <w:b/>
        <w:color w:val="004800"/>
      </w:rPr>
      <w:t>SHAWN P. PINGEL</w:t>
    </w:r>
    <w:r w:rsidR="00526520" w:rsidRPr="00125603">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EB8A" w14:textId="77777777" w:rsidR="00D4781D" w:rsidRPr="00125603" w:rsidRDefault="00D4781D" w:rsidP="00D4781D">
    <w:pPr>
      <w:pStyle w:val="Header"/>
      <w:tabs>
        <w:tab w:val="clear" w:pos="4320"/>
        <w:tab w:val="clear" w:pos="8640"/>
      </w:tabs>
      <w:spacing w:before="240"/>
      <w:jc w:val="center"/>
      <w:rPr>
        <w:rFonts w:ascii="Arial" w:hAnsi="Arial" w:cs="Arial"/>
        <w:b/>
        <w:color w:val="004800"/>
        <w:sz w:val="32"/>
      </w:rPr>
    </w:pPr>
    <w:r w:rsidRPr="00125603">
      <w:rPr>
        <w:rFonts w:ascii="Arial" w:hAnsi="Arial" w:cs="Arial"/>
        <w:b/>
        <w:noProof/>
        <w:color w:val="004800"/>
        <w:sz w:val="32"/>
        <w:szCs w:val="20"/>
      </w:rPr>
      <mc:AlternateContent>
        <mc:Choice Requires="wps">
          <w:drawing>
            <wp:anchor distT="0" distB="0" distL="114300" distR="114300" simplePos="0" relativeHeight="251662336" behindDoc="0" locked="0" layoutInCell="1" allowOverlap="1" wp14:anchorId="483CA53E" wp14:editId="45B80F2B">
              <wp:simplePos x="0" y="0"/>
              <wp:positionH relativeFrom="margin">
                <wp:align>center</wp:align>
              </wp:positionH>
              <wp:positionV relativeFrom="paragraph">
                <wp:posOffset>116840</wp:posOffset>
              </wp:positionV>
              <wp:extent cx="6583680" cy="0"/>
              <wp:effectExtent l="0" t="19050" r="2667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44450">
                        <a:solidFill>
                          <a:srgbClr val="004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9688" id="Line 18"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pt" to="518.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" strokecolor="#004800" strokeweight="3.5pt">
              <w10:wrap anchorx="margin"/>
            </v:line>
          </w:pict>
        </mc:Fallback>
      </mc:AlternateContent>
    </w:r>
    <w:r w:rsidRPr="00125603">
      <w:rPr>
        <w:rFonts w:ascii="Arial" w:hAnsi="Arial" w:cs="Arial"/>
        <w:b/>
        <w:color w:val="004800"/>
        <w:sz w:val="32"/>
      </w:rPr>
      <w:t>SHAWN P. PINGEL</w:t>
    </w:r>
  </w:p>
  <w:p w14:paraId="28B85914" w14:textId="75480671" w:rsidR="003D7594" w:rsidRPr="00125603" w:rsidRDefault="00D4781D" w:rsidP="00AB5C5B">
    <w:pPr>
      <w:pStyle w:val="Header"/>
      <w:tabs>
        <w:tab w:val="clear" w:pos="4320"/>
        <w:tab w:val="clear" w:pos="8640"/>
      </w:tabs>
      <w:spacing w:after="120"/>
      <w:jc w:val="center"/>
      <w:rPr>
        <w:rFonts w:ascii="Arial" w:hAnsi="Arial" w:cs="Arial"/>
        <w:color w:val="0000FF"/>
        <w:sz w:val="20"/>
        <w:u w:val="single"/>
      </w:rPr>
    </w:pPr>
    <w:r w:rsidRPr="00125603">
      <w:rPr>
        <w:rFonts w:ascii="Arial" w:hAnsi="Arial" w:cs="Arial"/>
        <w:color w:val="004800"/>
        <w:sz w:val="20"/>
      </w:rPr>
      <w:t>Cell: (214) 287-2040     Email:</w:t>
    </w:r>
    <w:r w:rsidRPr="00125603">
      <w:rPr>
        <w:rFonts w:ascii="Arial" w:hAnsi="Arial" w:cs="Arial"/>
        <w:sz w:val="20"/>
      </w:rPr>
      <w:t xml:space="preserve"> </w:t>
    </w:r>
    <w:hyperlink r:id="rId1" w:history="1">
      <w:r w:rsidRPr="00125603">
        <w:rPr>
          <w:rStyle w:val="Hyperlink"/>
          <w:rFonts w:ascii="Arial" w:hAnsi="Arial" w:cs="Arial"/>
          <w:sz w:val="20"/>
        </w:rPr>
        <w:t>pingelsp@msn.com</w:t>
      </w:r>
    </w:hyperlink>
    <w:r w:rsidRPr="00125603">
      <w:rPr>
        <w:rFonts w:ascii="Arial" w:hAnsi="Arial" w:cs="Arial"/>
        <w:sz w:val="20"/>
      </w:rPr>
      <w:t xml:space="preserve">     LinkedIn: </w:t>
    </w:r>
    <w:hyperlink r:id="rId2" w:history="1">
      <w:r w:rsidRPr="00125603">
        <w:rPr>
          <w:rStyle w:val="Hyperlink"/>
          <w:rFonts w:ascii="Arial" w:hAnsi="Arial" w:cs="Arial"/>
          <w:sz w:val="20"/>
        </w:rPr>
        <w:t>www.linkedin.com/in/shawn-pingel-35a99827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73C"/>
    <w:multiLevelType w:val="hybridMultilevel"/>
    <w:tmpl w:val="CA42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5100"/>
    <w:multiLevelType w:val="hybridMultilevel"/>
    <w:tmpl w:val="52FA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74EC"/>
    <w:multiLevelType w:val="hybridMultilevel"/>
    <w:tmpl w:val="9B882AA8"/>
    <w:lvl w:ilvl="0" w:tplc="04090001">
      <w:start w:val="1"/>
      <w:numFmt w:val="bullet"/>
      <w:lvlText w:val=""/>
      <w:lvlJc w:val="left"/>
      <w:pPr>
        <w:tabs>
          <w:tab w:val="num" w:pos="720"/>
        </w:tabs>
        <w:ind w:left="720" w:hanging="360"/>
      </w:pPr>
      <w:rPr>
        <w:rFonts w:ascii="Symbol" w:hAnsi="Symbol" w:hint="default"/>
        <w:color w:val="0048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03A16"/>
    <w:multiLevelType w:val="hybridMultilevel"/>
    <w:tmpl w:val="4A1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E2184"/>
    <w:multiLevelType w:val="hybridMultilevel"/>
    <w:tmpl w:val="E434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C15B2"/>
    <w:multiLevelType w:val="multilevel"/>
    <w:tmpl w:val="6AD02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66E27"/>
    <w:multiLevelType w:val="hybridMultilevel"/>
    <w:tmpl w:val="56BC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0302F"/>
    <w:multiLevelType w:val="hybridMultilevel"/>
    <w:tmpl w:val="643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55372"/>
    <w:multiLevelType w:val="hybridMultilevel"/>
    <w:tmpl w:val="F74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40FC5"/>
    <w:multiLevelType w:val="hybridMultilevel"/>
    <w:tmpl w:val="4D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234A7"/>
    <w:multiLevelType w:val="hybridMultilevel"/>
    <w:tmpl w:val="6AD027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6178A"/>
    <w:multiLevelType w:val="hybridMultilevel"/>
    <w:tmpl w:val="6288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32878"/>
    <w:multiLevelType w:val="hybridMultilevel"/>
    <w:tmpl w:val="8DA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F4E9F"/>
    <w:multiLevelType w:val="multilevel"/>
    <w:tmpl w:val="10BC6476"/>
    <w:lvl w:ilvl="0">
      <w:start w:val="1"/>
      <w:numFmt w:val="bullet"/>
      <w:lvlText w:val=""/>
      <w:lvlJc w:val="left"/>
      <w:pPr>
        <w:tabs>
          <w:tab w:val="num" w:pos="720"/>
        </w:tabs>
        <w:ind w:left="720" w:hanging="360"/>
      </w:pPr>
      <w:rPr>
        <w:rFonts w:ascii="Wingdings" w:hAnsi="Wingdings" w:hint="default"/>
        <w:color w:val="004C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56EAC"/>
    <w:multiLevelType w:val="hybridMultilevel"/>
    <w:tmpl w:val="10BC6476"/>
    <w:lvl w:ilvl="0" w:tplc="1F84E530">
      <w:start w:val="1"/>
      <w:numFmt w:val="bullet"/>
      <w:lvlText w:val=""/>
      <w:lvlJc w:val="left"/>
      <w:pPr>
        <w:tabs>
          <w:tab w:val="num" w:pos="720"/>
        </w:tabs>
        <w:ind w:left="720" w:hanging="360"/>
      </w:pPr>
      <w:rPr>
        <w:rFonts w:ascii="Wingdings" w:hAnsi="Wingdings" w:hint="default"/>
        <w:color w:val="004C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E04EB"/>
    <w:multiLevelType w:val="hybridMultilevel"/>
    <w:tmpl w:val="A3B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23A38"/>
    <w:multiLevelType w:val="hybridMultilevel"/>
    <w:tmpl w:val="677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93387"/>
    <w:multiLevelType w:val="multilevel"/>
    <w:tmpl w:val="8F147E36"/>
    <w:lvl w:ilvl="0">
      <w:start w:val="1"/>
      <w:numFmt w:val="bullet"/>
      <w:lvlText w:val=""/>
      <w:lvlJc w:val="left"/>
      <w:pPr>
        <w:tabs>
          <w:tab w:val="num" w:pos="720"/>
        </w:tabs>
        <w:ind w:left="720" w:hanging="360"/>
      </w:pPr>
      <w:rPr>
        <w:rFonts w:ascii="Wingdings" w:hAnsi="Wingdings" w:hint="default"/>
        <w:color w:val="0048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45417"/>
    <w:multiLevelType w:val="hybridMultilevel"/>
    <w:tmpl w:val="8F147E36"/>
    <w:lvl w:ilvl="0" w:tplc="5F1A2CFE">
      <w:start w:val="1"/>
      <w:numFmt w:val="bullet"/>
      <w:lvlText w:val=""/>
      <w:lvlJc w:val="left"/>
      <w:pPr>
        <w:tabs>
          <w:tab w:val="num" w:pos="720"/>
        </w:tabs>
        <w:ind w:left="720" w:hanging="360"/>
      </w:pPr>
      <w:rPr>
        <w:rFonts w:ascii="Wingdings" w:hAnsi="Wingdings" w:hint="default"/>
        <w:color w:val="0048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4"/>
  </w:num>
  <w:num w:numId="4">
    <w:abstractNumId w:val="13"/>
  </w:num>
  <w:num w:numId="5">
    <w:abstractNumId w:val="18"/>
  </w:num>
  <w:num w:numId="6">
    <w:abstractNumId w:val="17"/>
  </w:num>
  <w:num w:numId="7">
    <w:abstractNumId w:val="3"/>
  </w:num>
  <w:num w:numId="8">
    <w:abstractNumId w:val="8"/>
  </w:num>
  <w:num w:numId="9">
    <w:abstractNumId w:val="4"/>
  </w:num>
  <w:num w:numId="10">
    <w:abstractNumId w:val="1"/>
  </w:num>
  <w:num w:numId="11">
    <w:abstractNumId w:val="12"/>
  </w:num>
  <w:num w:numId="12">
    <w:abstractNumId w:val="9"/>
  </w:num>
  <w:num w:numId="13">
    <w:abstractNumId w:val="15"/>
  </w:num>
  <w:num w:numId="14">
    <w:abstractNumId w:val="16"/>
  </w:num>
  <w:num w:numId="15">
    <w:abstractNumId w:val="7"/>
  </w:num>
  <w:num w:numId="16">
    <w:abstractNumId w:val="2"/>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1F"/>
    <w:rsid w:val="000002C0"/>
    <w:rsid w:val="00000A31"/>
    <w:rsid w:val="0000361D"/>
    <w:rsid w:val="00003970"/>
    <w:rsid w:val="0000438B"/>
    <w:rsid w:val="00007AF3"/>
    <w:rsid w:val="000105E2"/>
    <w:rsid w:val="000113C1"/>
    <w:rsid w:val="00012A7D"/>
    <w:rsid w:val="00012AA9"/>
    <w:rsid w:val="00012B22"/>
    <w:rsid w:val="00012C99"/>
    <w:rsid w:val="000162F0"/>
    <w:rsid w:val="00017A8A"/>
    <w:rsid w:val="00021FB6"/>
    <w:rsid w:val="000300D6"/>
    <w:rsid w:val="000305B0"/>
    <w:rsid w:val="00031F79"/>
    <w:rsid w:val="00031FD0"/>
    <w:rsid w:val="00033D43"/>
    <w:rsid w:val="00035A5E"/>
    <w:rsid w:val="00035B52"/>
    <w:rsid w:val="00035D6C"/>
    <w:rsid w:val="0003670F"/>
    <w:rsid w:val="000414B2"/>
    <w:rsid w:val="00041A16"/>
    <w:rsid w:val="00043711"/>
    <w:rsid w:val="0004497E"/>
    <w:rsid w:val="000507F6"/>
    <w:rsid w:val="00053755"/>
    <w:rsid w:val="000544F4"/>
    <w:rsid w:val="000548EF"/>
    <w:rsid w:val="00060211"/>
    <w:rsid w:val="0006104B"/>
    <w:rsid w:val="000613CE"/>
    <w:rsid w:val="00064396"/>
    <w:rsid w:val="00066F14"/>
    <w:rsid w:val="00067564"/>
    <w:rsid w:val="0006793E"/>
    <w:rsid w:val="00067ECA"/>
    <w:rsid w:val="000716C9"/>
    <w:rsid w:val="00073321"/>
    <w:rsid w:val="00073812"/>
    <w:rsid w:val="00073C62"/>
    <w:rsid w:val="00076F92"/>
    <w:rsid w:val="00082A7B"/>
    <w:rsid w:val="00082CD4"/>
    <w:rsid w:val="0008417B"/>
    <w:rsid w:val="000846E4"/>
    <w:rsid w:val="00085F45"/>
    <w:rsid w:val="00086F93"/>
    <w:rsid w:val="00087168"/>
    <w:rsid w:val="00090015"/>
    <w:rsid w:val="000904D1"/>
    <w:rsid w:val="0009187E"/>
    <w:rsid w:val="00091CF8"/>
    <w:rsid w:val="00091F36"/>
    <w:rsid w:val="000943D9"/>
    <w:rsid w:val="0009518D"/>
    <w:rsid w:val="000957D7"/>
    <w:rsid w:val="00095D96"/>
    <w:rsid w:val="000A01A1"/>
    <w:rsid w:val="000A020B"/>
    <w:rsid w:val="000A0B67"/>
    <w:rsid w:val="000A2D89"/>
    <w:rsid w:val="000A45C7"/>
    <w:rsid w:val="000A51E4"/>
    <w:rsid w:val="000A6B43"/>
    <w:rsid w:val="000A7033"/>
    <w:rsid w:val="000B38C7"/>
    <w:rsid w:val="000B4E8E"/>
    <w:rsid w:val="000B4FBE"/>
    <w:rsid w:val="000C1244"/>
    <w:rsid w:val="000C199B"/>
    <w:rsid w:val="000C3EFF"/>
    <w:rsid w:val="000C475D"/>
    <w:rsid w:val="000C4A2D"/>
    <w:rsid w:val="000C4AF8"/>
    <w:rsid w:val="000C7440"/>
    <w:rsid w:val="000D11D1"/>
    <w:rsid w:val="000D182A"/>
    <w:rsid w:val="000D1D4F"/>
    <w:rsid w:val="000D4D30"/>
    <w:rsid w:val="000D5CF8"/>
    <w:rsid w:val="000D609C"/>
    <w:rsid w:val="000D6691"/>
    <w:rsid w:val="000E2661"/>
    <w:rsid w:val="000E3E4E"/>
    <w:rsid w:val="000E48FA"/>
    <w:rsid w:val="000E4C98"/>
    <w:rsid w:val="000F2C45"/>
    <w:rsid w:val="000F639C"/>
    <w:rsid w:val="000F67ED"/>
    <w:rsid w:val="000F69F7"/>
    <w:rsid w:val="000F7974"/>
    <w:rsid w:val="001000AB"/>
    <w:rsid w:val="00100466"/>
    <w:rsid w:val="00100AC4"/>
    <w:rsid w:val="001017C2"/>
    <w:rsid w:val="00101F75"/>
    <w:rsid w:val="001040E7"/>
    <w:rsid w:val="00106117"/>
    <w:rsid w:val="001102DF"/>
    <w:rsid w:val="0011077C"/>
    <w:rsid w:val="00112161"/>
    <w:rsid w:val="00113267"/>
    <w:rsid w:val="00114143"/>
    <w:rsid w:val="001147E5"/>
    <w:rsid w:val="001212AE"/>
    <w:rsid w:val="001235F1"/>
    <w:rsid w:val="00123629"/>
    <w:rsid w:val="00123E90"/>
    <w:rsid w:val="00125603"/>
    <w:rsid w:val="00125DF5"/>
    <w:rsid w:val="001267E4"/>
    <w:rsid w:val="00126EC3"/>
    <w:rsid w:val="001315C9"/>
    <w:rsid w:val="00131B77"/>
    <w:rsid w:val="001377BD"/>
    <w:rsid w:val="001379CB"/>
    <w:rsid w:val="00140943"/>
    <w:rsid w:val="0014215B"/>
    <w:rsid w:val="00142F73"/>
    <w:rsid w:val="00143950"/>
    <w:rsid w:val="00146F4D"/>
    <w:rsid w:val="00147FA3"/>
    <w:rsid w:val="001518AB"/>
    <w:rsid w:val="001523E9"/>
    <w:rsid w:val="001535FA"/>
    <w:rsid w:val="00153904"/>
    <w:rsid w:val="00153B64"/>
    <w:rsid w:val="00153C33"/>
    <w:rsid w:val="00154A9E"/>
    <w:rsid w:val="00154FFA"/>
    <w:rsid w:val="001550FD"/>
    <w:rsid w:val="001556A6"/>
    <w:rsid w:val="00157823"/>
    <w:rsid w:val="00161E7A"/>
    <w:rsid w:val="00162E69"/>
    <w:rsid w:val="00163D29"/>
    <w:rsid w:val="001641E6"/>
    <w:rsid w:val="00164759"/>
    <w:rsid w:val="00165101"/>
    <w:rsid w:val="00166181"/>
    <w:rsid w:val="00166A03"/>
    <w:rsid w:val="0017123A"/>
    <w:rsid w:val="00171CEB"/>
    <w:rsid w:val="00173F6C"/>
    <w:rsid w:val="0017418F"/>
    <w:rsid w:val="00175949"/>
    <w:rsid w:val="00176138"/>
    <w:rsid w:val="00177137"/>
    <w:rsid w:val="0017735B"/>
    <w:rsid w:val="001807F2"/>
    <w:rsid w:val="0018231E"/>
    <w:rsid w:val="0018274D"/>
    <w:rsid w:val="0018354D"/>
    <w:rsid w:val="00185183"/>
    <w:rsid w:val="00191FEB"/>
    <w:rsid w:val="001935F9"/>
    <w:rsid w:val="0019467C"/>
    <w:rsid w:val="00196297"/>
    <w:rsid w:val="00196B70"/>
    <w:rsid w:val="001A3E71"/>
    <w:rsid w:val="001A4C65"/>
    <w:rsid w:val="001A5ABA"/>
    <w:rsid w:val="001B020F"/>
    <w:rsid w:val="001B4EE6"/>
    <w:rsid w:val="001B622E"/>
    <w:rsid w:val="001B65A7"/>
    <w:rsid w:val="001B6A7F"/>
    <w:rsid w:val="001C0023"/>
    <w:rsid w:val="001C0A9A"/>
    <w:rsid w:val="001C2A38"/>
    <w:rsid w:val="001C31F2"/>
    <w:rsid w:val="001C6400"/>
    <w:rsid w:val="001C673F"/>
    <w:rsid w:val="001C79E8"/>
    <w:rsid w:val="001C7FE4"/>
    <w:rsid w:val="001D5AA0"/>
    <w:rsid w:val="001E09AF"/>
    <w:rsid w:val="001E2382"/>
    <w:rsid w:val="001E3815"/>
    <w:rsid w:val="001E3D8C"/>
    <w:rsid w:val="001E5A78"/>
    <w:rsid w:val="001E7C86"/>
    <w:rsid w:val="001F12BF"/>
    <w:rsid w:val="001F1F61"/>
    <w:rsid w:val="001F42DD"/>
    <w:rsid w:val="001F4B04"/>
    <w:rsid w:val="001F5FE8"/>
    <w:rsid w:val="001F75D2"/>
    <w:rsid w:val="002004A0"/>
    <w:rsid w:val="00203868"/>
    <w:rsid w:val="002049DF"/>
    <w:rsid w:val="00204D8B"/>
    <w:rsid w:val="00205DCC"/>
    <w:rsid w:val="002074DF"/>
    <w:rsid w:val="00210793"/>
    <w:rsid w:val="00211306"/>
    <w:rsid w:val="00213B9B"/>
    <w:rsid w:val="00213C35"/>
    <w:rsid w:val="00215CD5"/>
    <w:rsid w:val="002166AF"/>
    <w:rsid w:val="00220D90"/>
    <w:rsid w:val="00221AB8"/>
    <w:rsid w:val="0022209C"/>
    <w:rsid w:val="002244F6"/>
    <w:rsid w:val="00224736"/>
    <w:rsid w:val="00231B15"/>
    <w:rsid w:val="00231F08"/>
    <w:rsid w:val="0023207E"/>
    <w:rsid w:val="00233C60"/>
    <w:rsid w:val="0023454E"/>
    <w:rsid w:val="0023498B"/>
    <w:rsid w:val="002364A8"/>
    <w:rsid w:val="00236FD0"/>
    <w:rsid w:val="00237D28"/>
    <w:rsid w:val="0024187E"/>
    <w:rsid w:val="002439FB"/>
    <w:rsid w:val="00246A03"/>
    <w:rsid w:val="002473AA"/>
    <w:rsid w:val="00247C8C"/>
    <w:rsid w:val="0025166C"/>
    <w:rsid w:val="00254A6F"/>
    <w:rsid w:val="00254E53"/>
    <w:rsid w:val="0025552E"/>
    <w:rsid w:val="00256E86"/>
    <w:rsid w:val="002609CA"/>
    <w:rsid w:val="00260BF7"/>
    <w:rsid w:val="002621FE"/>
    <w:rsid w:val="00264215"/>
    <w:rsid w:val="00264C91"/>
    <w:rsid w:val="00264F53"/>
    <w:rsid w:val="0026573B"/>
    <w:rsid w:val="00266FA9"/>
    <w:rsid w:val="00272425"/>
    <w:rsid w:val="00273E79"/>
    <w:rsid w:val="00274BB4"/>
    <w:rsid w:val="00274C29"/>
    <w:rsid w:val="00275351"/>
    <w:rsid w:val="00275786"/>
    <w:rsid w:val="00276B94"/>
    <w:rsid w:val="00282D09"/>
    <w:rsid w:val="00283E2B"/>
    <w:rsid w:val="0028428E"/>
    <w:rsid w:val="00284E68"/>
    <w:rsid w:val="0029136D"/>
    <w:rsid w:val="002923B7"/>
    <w:rsid w:val="00295651"/>
    <w:rsid w:val="00295872"/>
    <w:rsid w:val="00296287"/>
    <w:rsid w:val="002A002D"/>
    <w:rsid w:val="002A1456"/>
    <w:rsid w:val="002A17B1"/>
    <w:rsid w:val="002A217A"/>
    <w:rsid w:val="002A2695"/>
    <w:rsid w:val="002A532C"/>
    <w:rsid w:val="002A5BB4"/>
    <w:rsid w:val="002A69D2"/>
    <w:rsid w:val="002A73AC"/>
    <w:rsid w:val="002A77CB"/>
    <w:rsid w:val="002A7DB5"/>
    <w:rsid w:val="002B017F"/>
    <w:rsid w:val="002B0261"/>
    <w:rsid w:val="002B1CBA"/>
    <w:rsid w:val="002B2BBB"/>
    <w:rsid w:val="002B2FA8"/>
    <w:rsid w:val="002B355B"/>
    <w:rsid w:val="002B4154"/>
    <w:rsid w:val="002B522A"/>
    <w:rsid w:val="002B585F"/>
    <w:rsid w:val="002B62A9"/>
    <w:rsid w:val="002B6BFD"/>
    <w:rsid w:val="002B7891"/>
    <w:rsid w:val="002B7DE0"/>
    <w:rsid w:val="002C1115"/>
    <w:rsid w:val="002C1C04"/>
    <w:rsid w:val="002C250D"/>
    <w:rsid w:val="002C2624"/>
    <w:rsid w:val="002C2DF2"/>
    <w:rsid w:val="002C3950"/>
    <w:rsid w:val="002C4BF1"/>
    <w:rsid w:val="002C7088"/>
    <w:rsid w:val="002D02DF"/>
    <w:rsid w:val="002D1A6C"/>
    <w:rsid w:val="002D1B48"/>
    <w:rsid w:val="002D204B"/>
    <w:rsid w:val="002D32CB"/>
    <w:rsid w:val="002D4AB6"/>
    <w:rsid w:val="002D6C44"/>
    <w:rsid w:val="002E1CAB"/>
    <w:rsid w:val="002E3CCE"/>
    <w:rsid w:val="002E41AB"/>
    <w:rsid w:val="002E515B"/>
    <w:rsid w:val="002F0819"/>
    <w:rsid w:val="002F1180"/>
    <w:rsid w:val="002F2196"/>
    <w:rsid w:val="002F390E"/>
    <w:rsid w:val="002F4CCB"/>
    <w:rsid w:val="002F5F01"/>
    <w:rsid w:val="002F7BE0"/>
    <w:rsid w:val="00300825"/>
    <w:rsid w:val="003008FD"/>
    <w:rsid w:val="00300AD9"/>
    <w:rsid w:val="00300AF6"/>
    <w:rsid w:val="003038D1"/>
    <w:rsid w:val="00303A6F"/>
    <w:rsid w:val="00306118"/>
    <w:rsid w:val="00307AA2"/>
    <w:rsid w:val="00313058"/>
    <w:rsid w:val="00313972"/>
    <w:rsid w:val="00314301"/>
    <w:rsid w:val="0031482C"/>
    <w:rsid w:val="003159D1"/>
    <w:rsid w:val="003168BB"/>
    <w:rsid w:val="00316B1A"/>
    <w:rsid w:val="00317A84"/>
    <w:rsid w:val="003206EA"/>
    <w:rsid w:val="00320BEA"/>
    <w:rsid w:val="00322DB5"/>
    <w:rsid w:val="0032325B"/>
    <w:rsid w:val="00323F11"/>
    <w:rsid w:val="00324654"/>
    <w:rsid w:val="00325088"/>
    <w:rsid w:val="003266D1"/>
    <w:rsid w:val="00330820"/>
    <w:rsid w:val="00330A14"/>
    <w:rsid w:val="00331C75"/>
    <w:rsid w:val="003327ED"/>
    <w:rsid w:val="003331EE"/>
    <w:rsid w:val="00333328"/>
    <w:rsid w:val="00333513"/>
    <w:rsid w:val="003337A4"/>
    <w:rsid w:val="00334436"/>
    <w:rsid w:val="00334A8D"/>
    <w:rsid w:val="0033532C"/>
    <w:rsid w:val="00335F28"/>
    <w:rsid w:val="003447E4"/>
    <w:rsid w:val="00352057"/>
    <w:rsid w:val="003569F2"/>
    <w:rsid w:val="00360506"/>
    <w:rsid w:val="0036407C"/>
    <w:rsid w:val="003640D5"/>
    <w:rsid w:val="00373D6E"/>
    <w:rsid w:val="00373F49"/>
    <w:rsid w:val="00374408"/>
    <w:rsid w:val="00374AF5"/>
    <w:rsid w:val="00376DD2"/>
    <w:rsid w:val="00377263"/>
    <w:rsid w:val="0038059E"/>
    <w:rsid w:val="00380F52"/>
    <w:rsid w:val="0038174D"/>
    <w:rsid w:val="00382E4C"/>
    <w:rsid w:val="003838DF"/>
    <w:rsid w:val="00383AF4"/>
    <w:rsid w:val="00384EF4"/>
    <w:rsid w:val="00385A6D"/>
    <w:rsid w:val="0039050C"/>
    <w:rsid w:val="003905B1"/>
    <w:rsid w:val="0039322E"/>
    <w:rsid w:val="00393B34"/>
    <w:rsid w:val="00393D55"/>
    <w:rsid w:val="00394835"/>
    <w:rsid w:val="00394DF6"/>
    <w:rsid w:val="00395A6F"/>
    <w:rsid w:val="003A0FB4"/>
    <w:rsid w:val="003A15ED"/>
    <w:rsid w:val="003A2A26"/>
    <w:rsid w:val="003A2D7D"/>
    <w:rsid w:val="003A2F55"/>
    <w:rsid w:val="003A35AC"/>
    <w:rsid w:val="003A77FF"/>
    <w:rsid w:val="003B0F3F"/>
    <w:rsid w:val="003B2CE3"/>
    <w:rsid w:val="003B48EF"/>
    <w:rsid w:val="003B6863"/>
    <w:rsid w:val="003B771D"/>
    <w:rsid w:val="003B7C4E"/>
    <w:rsid w:val="003B7D62"/>
    <w:rsid w:val="003C01E7"/>
    <w:rsid w:val="003C031B"/>
    <w:rsid w:val="003C068C"/>
    <w:rsid w:val="003C1202"/>
    <w:rsid w:val="003C245B"/>
    <w:rsid w:val="003C3337"/>
    <w:rsid w:val="003C372E"/>
    <w:rsid w:val="003C3B5D"/>
    <w:rsid w:val="003C5941"/>
    <w:rsid w:val="003C5F68"/>
    <w:rsid w:val="003D0D26"/>
    <w:rsid w:val="003D0EF3"/>
    <w:rsid w:val="003D1216"/>
    <w:rsid w:val="003D1F17"/>
    <w:rsid w:val="003D2B0A"/>
    <w:rsid w:val="003D2BBA"/>
    <w:rsid w:val="003D360C"/>
    <w:rsid w:val="003D41F6"/>
    <w:rsid w:val="003D4231"/>
    <w:rsid w:val="003D4A8C"/>
    <w:rsid w:val="003D72F9"/>
    <w:rsid w:val="003D7594"/>
    <w:rsid w:val="003E1111"/>
    <w:rsid w:val="003E1DE1"/>
    <w:rsid w:val="003E517E"/>
    <w:rsid w:val="003E5551"/>
    <w:rsid w:val="003E5A01"/>
    <w:rsid w:val="003E6221"/>
    <w:rsid w:val="003E7896"/>
    <w:rsid w:val="003E78BA"/>
    <w:rsid w:val="003F10D9"/>
    <w:rsid w:val="003F128C"/>
    <w:rsid w:val="003F18CA"/>
    <w:rsid w:val="003F2358"/>
    <w:rsid w:val="003F30C2"/>
    <w:rsid w:val="003F3BC9"/>
    <w:rsid w:val="003F3C60"/>
    <w:rsid w:val="003F441C"/>
    <w:rsid w:val="003F454D"/>
    <w:rsid w:val="003F465E"/>
    <w:rsid w:val="003F4D2C"/>
    <w:rsid w:val="003F6F86"/>
    <w:rsid w:val="003F70CC"/>
    <w:rsid w:val="00400B31"/>
    <w:rsid w:val="0040118F"/>
    <w:rsid w:val="00406761"/>
    <w:rsid w:val="00410D5D"/>
    <w:rsid w:val="0041185D"/>
    <w:rsid w:val="00413EFD"/>
    <w:rsid w:val="0041489B"/>
    <w:rsid w:val="0041605C"/>
    <w:rsid w:val="0041606C"/>
    <w:rsid w:val="0041738E"/>
    <w:rsid w:val="004200F3"/>
    <w:rsid w:val="00421EF2"/>
    <w:rsid w:val="004223F6"/>
    <w:rsid w:val="00423FAC"/>
    <w:rsid w:val="004244B6"/>
    <w:rsid w:val="00425F25"/>
    <w:rsid w:val="00426B95"/>
    <w:rsid w:val="00430C18"/>
    <w:rsid w:val="00430C9D"/>
    <w:rsid w:val="0043281E"/>
    <w:rsid w:val="00432A77"/>
    <w:rsid w:val="00432F4C"/>
    <w:rsid w:val="004335FB"/>
    <w:rsid w:val="004338A1"/>
    <w:rsid w:val="00437722"/>
    <w:rsid w:val="00437868"/>
    <w:rsid w:val="00440243"/>
    <w:rsid w:val="004451D0"/>
    <w:rsid w:val="00450BBC"/>
    <w:rsid w:val="004520F8"/>
    <w:rsid w:val="004542AE"/>
    <w:rsid w:val="00462D5F"/>
    <w:rsid w:val="00466506"/>
    <w:rsid w:val="0046762B"/>
    <w:rsid w:val="00470565"/>
    <w:rsid w:val="00470C04"/>
    <w:rsid w:val="00470C3C"/>
    <w:rsid w:val="00472C3F"/>
    <w:rsid w:val="00472F3B"/>
    <w:rsid w:val="00473364"/>
    <w:rsid w:val="00473E5E"/>
    <w:rsid w:val="004745CE"/>
    <w:rsid w:val="00476EF9"/>
    <w:rsid w:val="00477063"/>
    <w:rsid w:val="00480F24"/>
    <w:rsid w:val="00482805"/>
    <w:rsid w:val="0048402E"/>
    <w:rsid w:val="00485F80"/>
    <w:rsid w:val="00486922"/>
    <w:rsid w:val="00487F38"/>
    <w:rsid w:val="00490E68"/>
    <w:rsid w:val="0049208E"/>
    <w:rsid w:val="00493995"/>
    <w:rsid w:val="00494B48"/>
    <w:rsid w:val="004954C7"/>
    <w:rsid w:val="004A3160"/>
    <w:rsid w:val="004A4508"/>
    <w:rsid w:val="004A7B1E"/>
    <w:rsid w:val="004A7FCB"/>
    <w:rsid w:val="004B00ED"/>
    <w:rsid w:val="004B04BA"/>
    <w:rsid w:val="004B4826"/>
    <w:rsid w:val="004B6D70"/>
    <w:rsid w:val="004B75C4"/>
    <w:rsid w:val="004C0277"/>
    <w:rsid w:val="004C1EBD"/>
    <w:rsid w:val="004C3221"/>
    <w:rsid w:val="004C325F"/>
    <w:rsid w:val="004C3BF9"/>
    <w:rsid w:val="004C5BD3"/>
    <w:rsid w:val="004C65EF"/>
    <w:rsid w:val="004C677A"/>
    <w:rsid w:val="004D0844"/>
    <w:rsid w:val="004D34CB"/>
    <w:rsid w:val="004D6578"/>
    <w:rsid w:val="004E1541"/>
    <w:rsid w:val="004E2BEA"/>
    <w:rsid w:val="004E3E89"/>
    <w:rsid w:val="004E42E4"/>
    <w:rsid w:val="004E5C0A"/>
    <w:rsid w:val="004E6144"/>
    <w:rsid w:val="004E7648"/>
    <w:rsid w:val="004E7B2E"/>
    <w:rsid w:val="004F07A5"/>
    <w:rsid w:val="004F0DC4"/>
    <w:rsid w:val="004F1E16"/>
    <w:rsid w:val="004F2587"/>
    <w:rsid w:val="004F56DC"/>
    <w:rsid w:val="004F663F"/>
    <w:rsid w:val="004F6A65"/>
    <w:rsid w:val="004F7D76"/>
    <w:rsid w:val="0050311F"/>
    <w:rsid w:val="00505711"/>
    <w:rsid w:val="00506B82"/>
    <w:rsid w:val="00516D7D"/>
    <w:rsid w:val="005223C2"/>
    <w:rsid w:val="00523AB4"/>
    <w:rsid w:val="00525055"/>
    <w:rsid w:val="00525AC9"/>
    <w:rsid w:val="00526520"/>
    <w:rsid w:val="00531782"/>
    <w:rsid w:val="00532290"/>
    <w:rsid w:val="00532BFC"/>
    <w:rsid w:val="0053323D"/>
    <w:rsid w:val="00533779"/>
    <w:rsid w:val="00533A53"/>
    <w:rsid w:val="00533D32"/>
    <w:rsid w:val="005359A6"/>
    <w:rsid w:val="005368DF"/>
    <w:rsid w:val="00537298"/>
    <w:rsid w:val="00537BAA"/>
    <w:rsid w:val="0054390B"/>
    <w:rsid w:val="00550A19"/>
    <w:rsid w:val="00550E60"/>
    <w:rsid w:val="005526D8"/>
    <w:rsid w:val="00552A11"/>
    <w:rsid w:val="00553F0C"/>
    <w:rsid w:val="00554D8A"/>
    <w:rsid w:val="00555705"/>
    <w:rsid w:val="00555715"/>
    <w:rsid w:val="00555E9E"/>
    <w:rsid w:val="00556A65"/>
    <w:rsid w:val="00557919"/>
    <w:rsid w:val="005607C2"/>
    <w:rsid w:val="00561788"/>
    <w:rsid w:val="0056538C"/>
    <w:rsid w:val="00565702"/>
    <w:rsid w:val="00566806"/>
    <w:rsid w:val="00567A8D"/>
    <w:rsid w:val="00567F9A"/>
    <w:rsid w:val="00570326"/>
    <w:rsid w:val="00570556"/>
    <w:rsid w:val="0057146E"/>
    <w:rsid w:val="00576D48"/>
    <w:rsid w:val="005849C6"/>
    <w:rsid w:val="005874DF"/>
    <w:rsid w:val="00587C3B"/>
    <w:rsid w:val="00591351"/>
    <w:rsid w:val="00593D64"/>
    <w:rsid w:val="00594065"/>
    <w:rsid w:val="00594C29"/>
    <w:rsid w:val="005A0147"/>
    <w:rsid w:val="005A145A"/>
    <w:rsid w:val="005A3700"/>
    <w:rsid w:val="005A47D7"/>
    <w:rsid w:val="005A6C38"/>
    <w:rsid w:val="005A6CEB"/>
    <w:rsid w:val="005B1206"/>
    <w:rsid w:val="005B3C87"/>
    <w:rsid w:val="005B552F"/>
    <w:rsid w:val="005C14A1"/>
    <w:rsid w:val="005C26F3"/>
    <w:rsid w:val="005C2E06"/>
    <w:rsid w:val="005C3C4E"/>
    <w:rsid w:val="005C66E4"/>
    <w:rsid w:val="005C6ECC"/>
    <w:rsid w:val="005C7D8E"/>
    <w:rsid w:val="005D021F"/>
    <w:rsid w:val="005D1C92"/>
    <w:rsid w:val="005D2FC3"/>
    <w:rsid w:val="005D3F61"/>
    <w:rsid w:val="005D5C93"/>
    <w:rsid w:val="005D7C88"/>
    <w:rsid w:val="005E1249"/>
    <w:rsid w:val="005E1DCA"/>
    <w:rsid w:val="005E2C2C"/>
    <w:rsid w:val="005E31D0"/>
    <w:rsid w:val="005E4D34"/>
    <w:rsid w:val="005E5B51"/>
    <w:rsid w:val="005E64D1"/>
    <w:rsid w:val="005F006E"/>
    <w:rsid w:val="005F16BD"/>
    <w:rsid w:val="005F4CDD"/>
    <w:rsid w:val="00600AA1"/>
    <w:rsid w:val="006016AC"/>
    <w:rsid w:val="00601EBA"/>
    <w:rsid w:val="00603866"/>
    <w:rsid w:val="00604643"/>
    <w:rsid w:val="00605D77"/>
    <w:rsid w:val="006067AD"/>
    <w:rsid w:val="00607967"/>
    <w:rsid w:val="006111E3"/>
    <w:rsid w:val="00612C26"/>
    <w:rsid w:val="00613199"/>
    <w:rsid w:val="00613F41"/>
    <w:rsid w:val="006146A8"/>
    <w:rsid w:val="00616AAC"/>
    <w:rsid w:val="00617EA3"/>
    <w:rsid w:val="00620017"/>
    <w:rsid w:val="00622F2C"/>
    <w:rsid w:val="00624AE3"/>
    <w:rsid w:val="00625833"/>
    <w:rsid w:val="00631451"/>
    <w:rsid w:val="00631713"/>
    <w:rsid w:val="0063451F"/>
    <w:rsid w:val="0063455B"/>
    <w:rsid w:val="00637228"/>
    <w:rsid w:val="00637731"/>
    <w:rsid w:val="00640015"/>
    <w:rsid w:val="0064076E"/>
    <w:rsid w:val="00643348"/>
    <w:rsid w:val="0064679B"/>
    <w:rsid w:val="006469F7"/>
    <w:rsid w:val="00647D48"/>
    <w:rsid w:val="0065100D"/>
    <w:rsid w:val="006512F2"/>
    <w:rsid w:val="00654D38"/>
    <w:rsid w:val="00655611"/>
    <w:rsid w:val="006574DB"/>
    <w:rsid w:val="00657C28"/>
    <w:rsid w:val="00660738"/>
    <w:rsid w:val="00662041"/>
    <w:rsid w:val="00662827"/>
    <w:rsid w:val="00663954"/>
    <w:rsid w:val="00665622"/>
    <w:rsid w:val="006675BA"/>
    <w:rsid w:val="0067016C"/>
    <w:rsid w:val="00673E3A"/>
    <w:rsid w:val="00673F39"/>
    <w:rsid w:val="00674D98"/>
    <w:rsid w:val="0067576A"/>
    <w:rsid w:val="006767AD"/>
    <w:rsid w:val="00676ADE"/>
    <w:rsid w:val="006801E1"/>
    <w:rsid w:val="006817BF"/>
    <w:rsid w:val="0068308C"/>
    <w:rsid w:val="00685C1F"/>
    <w:rsid w:val="00686564"/>
    <w:rsid w:val="00687003"/>
    <w:rsid w:val="006909EC"/>
    <w:rsid w:val="00691AE8"/>
    <w:rsid w:val="0069210C"/>
    <w:rsid w:val="0069574D"/>
    <w:rsid w:val="00695A93"/>
    <w:rsid w:val="0069773E"/>
    <w:rsid w:val="006979FB"/>
    <w:rsid w:val="006A4BD6"/>
    <w:rsid w:val="006A52E3"/>
    <w:rsid w:val="006B0C97"/>
    <w:rsid w:val="006B13DD"/>
    <w:rsid w:val="006B3569"/>
    <w:rsid w:val="006B374F"/>
    <w:rsid w:val="006B3C08"/>
    <w:rsid w:val="006B3D62"/>
    <w:rsid w:val="006B4886"/>
    <w:rsid w:val="006B6126"/>
    <w:rsid w:val="006B6673"/>
    <w:rsid w:val="006C22A2"/>
    <w:rsid w:val="006C3BEC"/>
    <w:rsid w:val="006C4789"/>
    <w:rsid w:val="006C7D83"/>
    <w:rsid w:val="006C7EBE"/>
    <w:rsid w:val="006D03A2"/>
    <w:rsid w:val="006D2210"/>
    <w:rsid w:val="006D288C"/>
    <w:rsid w:val="006D2A44"/>
    <w:rsid w:val="006D3C0E"/>
    <w:rsid w:val="006D6F80"/>
    <w:rsid w:val="006D7F68"/>
    <w:rsid w:val="006E0FC2"/>
    <w:rsid w:val="006E13E1"/>
    <w:rsid w:val="006E2574"/>
    <w:rsid w:val="006E40EF"/>
    <w:rsid w:val="006E604F"/>
    <w:rsid w:val="006E6801"/>
    <w:rsid w:val="006F0041"/>
    <w:rsid w:val="006F1F3D"/>
    <w:rsid w:val="006F27D6"/>
    <w:rsid w:val="006F5B99"/>
    <w:rsid w:val="006F66CD"/>
    <w:rsid w:val="006F7517"/>
    <w:rsid w:val="006F75BF"/>
    <w:rsid w:val="007000A5"/>
    <w:rsid w:val="00700244"/>
    <w:rsid w:val="00703472"/>
    <w:rsid w:val="007041ED"/>
    <w:rsid w:val="00706755"/>
    <w:rsid w:val="00706DF9"/>
    <w:rsid w:val="00711F25"/>
    <w:rsid w:val="007131A1"/>
    <w:rsid w:val="007142FD"/>
    <w:rsid w:val="00715DFA"/>
    <w:rsid w:val="007163EB"/>
    <w:rsid w:val="0071707F"/>
    <w:rsid w:val="0071733C"/>
    <w:rsid w:val="00717AD8"/>
    <w:rsid w:val="00723871"/>
    <w:rsid w:val="00724387"/>
    <w:rsid w:val="00725ED2"/>
    <w:rsid w:val="007260E4"/>
    <w:rsid w:val="007265FE"/>
    <w:rsid w:val="0073391C"/>
    <w:rsid w:val="00734635"/>
    <w:rsid w:val="00734B53"/>
    <w:rsid w:val="00740F17"/>
    <w:rsid w:val="0074109D"/>
    <w:rsid w:val="00741DBD"/>
    <w:rsid w:val="00744273"/>
    <w:rsid w:val="00744ABE"/>
    <w:rsid w:val="00750AC4"/>
    <w:rsid w:val="00750C36"/>
    <w:rsid w:val="00750E07"/>
    <w:rsid w:val="00751247"/>
    <w:rsid w:val="007540A2"/>
    <w:rsid w:val="0075431C"/>
    <w:rsid w:val="007552DA"/>
    <w:rsid w:val="007566DA"/>
    <w:rsid w:val="00756D95"/>
    <w:rsid w:val="00760743"/>
    <w:rsid w:val="0076275D"/>
    <w:rsid w:val="00763666"/>
    <w:rsid w:val="007644DA"/>
    <w:rsid w:val="00764958"/>
    <w:rsid w:val="00766CE6"/>
    <w:rsid w:val="00767127"/>
    <w:rsid w:val="00767B5E"/>
    <w:rsid w:val="007807B6"/>
    <w:rsid w:val="00782272"/>
    <w:rsid w:val="00782CBB"/>
    <w:rsid w:val="00783ADF"/>
    <w:rsid w:val="00784F91"/>
    <w:rsid w:val="007855FE"/>
    <w:rsid w:val="0078710D"/>
    <w:rsid w:val="00787B43"/>
    <w:rsid w:val="007911A0"/>
    <w:rsid w:val="00797149"/>
    <w:rsid w:val="007A12AC"/>
    <w:rsid w:val="007A13DA"/>
    <w:rsid w:val="007A24F6"/>
    <w:rsid w:val="007A36D7"/>
    <w:rsid w:val="007A377B"/>
    <w:rsid w:val="007A3B0B"/>
    <w:rsid w:val="007A3D4A"/>
    <w:rsid w:val="007A6288"/>
    <w:rsid w:val="007A65A8"/>
    <w:rsid w:val="007A7701"/>
    <w:rsid w:val="007A7E3C"/>
    <w:rsid w:val="007B0245"/>
    <w:rsid w:val="007B08F8"/>
    <w:rsid w:val="007B20DD"/>
    <w:rsid w:val="007B2D2B"/>
    <w:rsid w:val="007B36CB"/>
    <w:rsid w:val="007B4098"/>
    <w:rsid w:val="007B4B98"/>
    <w:rsid w:val="007C1594"/>
    <w:rsid w:val="007C17C9"/>
    <w:rsid w:val="007C271E"/>
    <w:rsid w:val="007C2F1A"/>
    <w:rsid w:val="007C6DA5"/>
    <w:rsid w:val="007D56EF"/>
    <w:rsid w:val="007E1B32"/>
    <w:rsid w:val="007E3CCD"/>
    <w:rsid w:val="007E3FF7"/>
    <w:rsid w:val="007E5954"/>
    <w:rsid w:val="007E71D7"/>
    <w:rsid w:val="007F0095"/>
    <w:rsid w:val="007F244F"/>
    <w:rsid w:val="007F3298"/>
    <w:rsid w:val="007F3E2B"/>
    <w:rsid w:val="007F62F3"/>
    <w:rsid w:val="007F7D28"/>
    <w:rsid w:val="00800A79"/>
    <w:rsid w:val="00803702"/>
    <w:rsid w:val="00803F6D"/>
    <w:rsid w:val="00807E26"/>
    <w:rsid w:val="008114A6"/>
    <w:rsid w:val="00814597"/>
    <w:rsid w:val="008148CD"/>
    <w:rsid w:val="00815CDE"/>
    <w:rsid w:val="00817293"/>
    <w:rsid w:val="00817951"/>
    <w:rsid w:val="00822366"/>
    <w:rsid w:val="0082262C"/>
    <w:rsid w:val="0082443C"/>
    <w:rsid w:val="00825035"/>
    <w:rsid w:val="0082542E"/>
    <w:rsid w:val="00826CA7"/>
    <w:rsid w:val="008276C5"/>
    <w:rsid w:val="00830C08"/>
    <w:rsid w:val="00830F61"/>
    <w:rsid w:val="00832D6B"/>
    <w:rsid w:val="008366F5"/>
    <w:rsid w:val="00837DE4"/>
    <w:rsid w:val="0084093B"/>
    <w:rsid w:val="00841521"/>
    <w:rsid w:val="008430D0"/>
    <w:rsid w:val="00844F88"/>
    <w:rsid w:val="00850720"/>
    <w:rsid w:val="00851304"/>
    <w:rsid w:val="0085639E"/>
    <w:rsid w:val="00857202"/>
    <w:rsid w:val="0085723E"/>
    <w:rsid w:val="00865BE1"/>
    <w:rsid w:val="0086635E"/>
    <w:rsid w:val="00866958"/>
    <w:rsid w:val="00873393"/>
    <w:rsid w:val="008735FF"/>
    <w:rsid w:val="00876FDE"/>
    <w:rsid w:val="008802F8"/>
    <w:rsid w:val="00881084"/>
    <w:rsid w:val="00881E54"/>
    <w:rsid w:val="00882AD3"/>
    <w:rsid w:val="00882B2A"/>
    <w:rsid w:val="00884737"/>
    <w:rsid w:val="00895345"/>
    <w:rsid w:val="008A125A"/>
    <w:rsid w:val="008A19CA"/>
    <w:rsid w:val="008A3380"/>
    <w:rsid w:val="008A41FE"/>
    <w:rsid w:val="008A5356"/>
    <w:rsid w:val="008B3834"/>
    <w:rsid w:val="008B3F55"/>
    <w:rsid w:val="008B4C92"/>
    <w:rsid w:val="008B51B4"/>
    <w:rsid w:val="008B5D61"/>
    <w:rsid w:val="008C13A0"/>
    <w:rsid w:val="008C158B"/>
    <w:rsid w:val="008C57C8"/>
    <w:rsid w:val="008C61D3"/>
    <w:rsid w:val="008C73C4"/>
    <w:rsid w:val="008D1CC3"/>
    <w:rsid w:val="008D2441"/>
    <w:rsid w:val="008D47F1"/>
    <w:rsid w:val="008D63CC"/>
    <w:rsid w:val="008E209B"/>
    <w:rsid w:val="008E2415"/>
    <w:rsid w:val="008E445C"/>
    <w:rsid w:val="008E4F39"/>
    <w:rsid w:val="008E529D"/>
    <w:rsid w:val="008E5313"/>
    <w:rsid w:val="008F06FD"/>
    <w:rsid w:val="008F0CF3"/>
    <w:rsid w:val="008F110E"/>
    <w:rsid w:val="008F26BA"/>
    <w:rsid w:val="008F3ED3"/>
    <w:rsid w:val="008F5098"/>
    <w:rsid w:val="008F5D0F"/>
    <w:rsid w:val="00902182"/>
    <w:rsid w:val="0090239F"/>
    <w:rsid w:val="0090410C"/>
    <w:rsid w:val="009043E5"/>
    <w:rsid w:val="00923535"/>
    <w:rsid w:val="0092365F"/>
    <w:rsid w:val="00927AF3"/>
    <w:rsid w:val="00930086"/>
    <w:rsid w:val="009332F8"/>
    <w:rsid w:val="009333F0"/>
    <w:rsid w:val="00933A90"/>
    <w:rsid w:val="00933AF7"/>
    <w:rsid w:val="00933E82"/>
    <w:rsid w:val="00942435"/>
    <w:rsid w:val="00943B81"/>
    <w:rsid w:val="00943EAF"/>
    <w:rsid w:val="009441F5"/>
    <w:rsid w:val="00945880"/>
    <w:rsid w:val="009461E9"/>
    <w:rsid w:val="009462FD"/>
    <w:rsid w:val="0095003F"/>
    <w:rsid w:val="0095161B"/>
    <w:rsid w:val="00951620"/>
    <w:rsid w:val="00952E8D"/>
    <w:rsid w:val="00954D3D"/>
    <w:rsid w:val="00956755"/>
    <w:rsid w:val="009611AE"/>
    <w:rsid w:val="00961E54"/>
    <w:rsid w:val="009620DD"/>
    <w:rsid w:val="00963795"/>
    <w:rsid w:val="00965604"/>
    <w:rsid w:val="00970489"/>
    <w:rsid w:val="00976CF7"/>
    <w:rsid w:val="0098002F"/>
    <w:rsid w:val="00980AAF"/>
    <w:rsid w:val="00980CA5"/>
    <w:rsid w:val="00982AA5"/>
    <w:rsid w:val="0098336A"/>
    <w:rsid w:val="00983B51"/>
    <w:rsid w:val="00984157"/>
    <w:rsid w:val="00992F0D"/>
    <w:rsid w:val="0099485F"/>
    <w:rsid w:val="009959E6"/>
    <w:rsid w:val="00996453"/>
    <w:rsid w:val="009A0204"/>
    <w:rsid w:val="009A24D5"/>
    <w:rsid w:val="009A2AE7"/>
    <w:rsid w:val="009A2E59"/>
    <w:rsid w:val="009A346A"/>
    <w:rsid w:val="009A3CCE"/>
    <w:rsid w:val="009A5DF9"/>
    <w:rsid w:val="009B23BF"/>
    <w:rsid w:val="009B299C"/>
    <w:rsid w:val="009B2E5A"/>
    <w:rsid w:val="009B3EB0"/>
    <w:rsid w:val="009B5DAA"/>
    <w:rsid w:val="009C2C3B"/>
    <w:rsid w:val="009C363C"/>
    <w:rsid w:val="009C4362"/>
    <w:rsid w:val="009C724E"/>
    <w:rsid w:val="009C760E"/>
    <w:rsid w:val="009D0CAC"/>
    <w:rsid w:val="009D146C"/>
    <w:rsid w:val="009D2096"/>
    <w:rsid w:val="009D25D5"/>
    <w:rsid w:val="009D6E34"/>
    <w:rsid w:val="009D7608"/>
    <w:rsid w:val="009D7920"/>
    <w:rsid w:val="009E3549"/>
    <w:rsid w:val="009E5803"/>
    <w:rsid w:val="009E6198"/>
    <w:rsid w:val="009F0739"/>
    <w:rsid w:val="009F0C43"/>
    <w:rsid w:val="009F1254"/>
    <w:rsid w:val="009F7894"/>
    <w:rsid w:val="00A02169"/>
    <w:rsid w:val="00A04846"/>
    <w:rsid w:val="00A0714C"/>
    <w:rsid w:val="00A07806"/>
    <w:rsid w:val="00A11F3C"/>
    <w:rsid w:val="00A135A1"/>
    <w:rsid w:val="00A13FFD"/>
    <w:rsid w:val="00A153AD"/>
    <w:rsid w:val="00A16752"/>
    <w:rsid w:val="00A20E6C"/>
    <w:rsid w:val="00A21D04"/>
    <w:rsid w:val="00A21E48"/>
    <w:rsid w:val="00A22200"/>
    <w:rsid w:val="00A2233F"/>
    <w:rsid w:val="00A24C6C"/>
    <w:rsid w:val="00A24DD0"/>
    <w:rsid w:val="00A33DA3"/>
    <w:rsid w:val="00A3636A"/>
    <w:rsid w:val="00A370AB"/>
    <w:rsid w:val="00A37D82"/>
    <w:rsid w:val="00A4274D"/>
    <w:rsid w:val="00A43184"/>
    <w:rsid w:val="00A44700"/>
    <w:rsid w:val="00A46671"/>
    <w:rsid w:val="00A46F69"/>
    <w:rsid w:val="00A478B1"/>
    <w:rsid w:val="00A50EF6"/>
    <w:rsid w:val="00A53975"/>
    <w:rsid w:val="00A54200"/>
    <w:rsid w:val="00A54A8B"/>
    <w:rsid w:val="00A54D0D"/>
    <w:rsid w:val="00A55C1B"/>
    <w:rsid w:val="00A56082"/>
    <w:rsid w:val="00A577C6"/>
    <w:rsid w:val="00A5794E"/>
    <w:rsid w:val="00A63BC3"/>
    <w:rsid w:val="00A7298E"/>
    <w:rsid w:val="00A7463C"/>
    <w:rsid w:val="00A747D6"/>
    <w:rsid w:val="00A74B29"/>
    <w:rsid w:val="00A77ECF"/>
    <w:rsid w:val="00A80385"/>
    <w:rsid w:val="00A8342B"/>
    <w:rsid w:val="00A85283"/>
    <w:rsid w:val="00A9039D"/>
    <w:rsid w:val="00A90C15"/>
    <w:rsid w:val="00A936F7"/>
    <w:rsid w:val="00A94EB6"/>
    <w:rsid w:val="00A964A9"/>
    <w:rsid w:val="00AA1056"/>
    <w:rsid w:val="00AA113A"/>
    <w:rsid w:val="00AA1576"/>
    <w:rsid w:val="00AA21C9"/>
    <w:rsid w:val="00AA3767"/>
    <w:rsid w:val="00AA4A0F"/>
    <w:rsid w:val="00AA5134"/>
    <w:rsid w:val="00AA5EA5"/>
    <w:rsid w:val="00AA64F4"/>
    <w:rsid w:val="00AA6D0A"/>
    <w:rsid w:val="00AA7B15"/>
    <w:rsid w:val="00AB0EC0"/>
    <w:rsid w:val="00AB16EF"/>
    <w:rsid w:val="00AB470D"/>
    <w:rsid w:val="00AB595F"/>
    <w:rsid w:val="00AB5C5B"/>
    <w:rsid w:val="00AB5DD8"/>
    <w:rsid w:val="00AB6156"/>
    <w:rsid w:val="00AB693B"/>
    <w:rsid w:val="00AB75AE"/>
    <w:rsid w:val="00AC043E"/>
    <w:rsid w:val="00AC32A9"/>
    <w:rsid w:val="00AC41CA"/>
    <w:rsid w:val="00AC4456"/>
    <w:rsid w:val="00AC45D9"/>
    <w:rsid w:val="00AC5C02"/>
    <w:rsid w:val="00AC6C8B"/>
    <w:rsid w:val="00AD01E0"/>
    <w:rsid w:val="00AD0A76"/>
    <w:rsid w:val="00AD259E"/>
    <w:rsid w:val="00AD3424"/>
    <w:rsid w:val="00AD5FC8"/>
    <w:rsid w:val="00AD674F"/>
    <w:rsid w:val="00AD7D2A"/>
    <w:rsid w:val="00AE0D04"/>
    <w:rsid w:val="00AE11C9"/>
    <w:rsid w:val="00AE1CE8"/>
    <w:rsid w:val="00AE40BB"/>
    <w:rsid w:val="00AE4DA0"/>
    <w:rsid w:val="00AF02A7"/>
    <w:rsid w:val="00AF0990"/>
    <w:rsid w:val="00AF32BF"/>
    <w:rsid w:val="00AF54F7"/>
    <w:rsid w:val="00AF6404"/>
    <w:rsid w:val="00B00E43"/>
    <w:rsid w:val="00B01C48"/>
    <w:rsid w:val="00B01F9A"/>
    <w:rsid w:val="00B02846"/>
    <w:rsid w:val="00B04E68"/>
    <w:rsid w:val="00B05B4B"/>
    <w:rsid w:val="00B07939"/>
    <w:rsid w:val="00B10E79"/>
    <w:rsid w:val="00B11728"/>
    <w:rsid w:val="00B15116"/>
    <w:rsid w:val="00B152C3"/>
    <w:rsid w:val="00B15B24"/>
    <w:rsid w:val="00B15F68"/>
    <w:rsid w:val="00B21DF5"/>
    <w:rsid w:val="00B22A10"/>
    <w:rsid w:val="00B22FFE"/>
    <w:rsid w:val="00B24669"/>
    <w:rsid w:val="00B25141"/>
    <w:rsid w:val="00B253E3"/>
    <w:rsid w:val="00B26D78"/>
    <w:rsid w:val="00B272C8"/>
    <w:rsid w:val="00B30DE7"/>
    <w:rsid w:val="00B31C46"/>
    <w:rsid w:val="00B32138"/>
    <w:rsid w:val="00B34DBE"/>
    <w:rsid w:val="00B35657"/>
    <w:rsid w:val="00B3678A"/>
    <w:rsid w:val="00B368FB"/>
    <w:rsid w:val="00B37B3A"/>
    <w:rsid w:val="00B41FF9"/>
    <w:rsid w:val="00B42010"/>
    <w:rsid w:val="00B435EF"/>
    <w:rsid w:val="00B43D5A"/>
    <w:rsid w:val="00B44CF6"/>
    <w:rsid w:val="00B4688B"/>
    <w:rsid w:val="00B469DF"/>
    <w:rsid w:val="00B474C6"/>
    <w:rsid w:val="00B474FA"/>
    <w:rsid w:val="00B47F82"/>
    <w:rsid w:val="00B50111"/>
    <w:rsid w:val="00B50DBE"/>
    <w:rsid w:val="00B52787"/>
    <w:rsid w:val="00B551C5"/>
    <w:rsid w:val="00B555A7"/>
    <w:rsid w:val="00B62B4E"/>
    <w:rsid w:val="00B644A9"/>
    <w:rsid w:val="00B65332"/>
    <w:rsid w:val="00B65AC2"/>
    <w:rsid w:val="00B65FEC"/>
    <w:rsid w:val="00B67145"/>
    <w:rsid w:val="00B67167"/>
    <w:rsid w:val="00B70B7F"/>
    <w:rsid w:val="00B727E1"/>
    <w:rsid w:val="00B72ADE"/>
    <w:rsid w:val="00B735AF"/>
    <w:rsid w:val="00B73A62"/>
    <w:rsid w:val="00B73B06"/>
    <w:rsid w:val="00B74C58"/>
    <w:rsid w:val="00B75B91"/>
    <w:rsid w:val="00B8025D"/>
    <w:rsid w:val="00B82DE1"/>
    <w:rsid w:val="00B8301B"/>
    <w:rsid w:val="00B83F5F"/>
    <w:rsid w:val="00B85D0D"/>
    <w:rsid w:val="00B94A51"/>
    <w:rsid w:val="00B9577F"/>
    <w:rsid w:val="00B95AA6"/>
    <w:rsid w:val="00B97A4E"/>
    <w:rsid w:val="00BA2402"/>
    <w:rsid w:val="00BA7466"/>
    <w:rsid w:val="00BA796A"/>
    <w:rsid w:val="00BA7AE8"/>
    <w:rsid w:val="00BA7B7A"/>
    <w:rsid w:val="00BA7C0A"/>
    <w:rsid w:val="00BB0A01"/>
    <w:rsid w:val="00BB13BE"/>
    <w:rsid w:val="00BB1CFD"/>
    <w:rsid w:val="00BB2495"/>
    <w:rsid w:val="00BB5185"/>
    <w:rsid w:val="00BC0B8D"/>
    <w:rsid w:val="00BC2EA5"/>
    <w:rsid w:val="00BC3B6A"/>
    <w:rsid w:val="00BC4D90"/>
    <w:rsid w:val="00BC5D0F"/>
    <w:rsid w:val="00BC6035"/>
    <w:rsid w:val="00BC6E5A"/>
    <w:rsid w:val="00BC7614"/>
    <w:rsid w:val="00BD0064"/>
    <w:rsid w:val="00BD4496"/>
    <w:rsid w:val="00BD587A"/>
    <w:rsid w:val="00BE24A8"/>
    <w:rsid w:val="00BE5BC5"/>
    <w:rsid w:val="00BE71F9"/>
    <w:rsid w:val="00BF011F"/>
    <w:rsid w:val="00BF054B"/>
    <w:rsid w:val="00BF2236"/>
    <w:rsid w:val="00BF237D"/>
    <w:rsid w:val="00BF5B52"/>
    <w:rsid w:val="00BF6364"/>
    <w:rsid w:val="00BF671F"/>
    <w:rsid w:val="00BF7A45"/>
    <w:rsid w:val="00BF7DF4"/>
    <w:rsid w:val="00C0200A"/>
    <w:rsid w:val="00C023ED"/>
    <w:rsid w:val="00C02963"/>
    <w:rsid w:val="00C038DB"/>
    <w:rsid w:val="00C045B8"/>
    <w:rsid w:val="00C05121"/>
    <w:rsid w:val="00C061ED"/>
    <w:rsid w:val="00C07F76"/>
    <w:rsid w:val="00C1001C"/>
    <w:rsid w:val="00C1090E"/>
    <w:rsid w:val="00C1096E"/>
    <w:rsid w:val="00C11D05"/>
    <w:rsid w:val="00C12402"/>
    <w:rsid w:val="00C1246B"/>
    <w:rsid w:val="00C13411"/>
    <w:rsid w:val="00C15F39"/>
    <w:rsid w:val="00C17539"/>
    <w:rsid w:val="00C17590"/>
    <w:rsid w:val="00C20092"/>
    <w:rsid w:val="00C217C7"/>
    <w:rsid w:val="00C22562"/>
    <w:rsid w:val="00C2314B"/>
    <w:rsid w:val="00C2335D"/>
    <w:rsid w:val="00C23658"/>
    <w:rsid w:val="00C27BB3"/>
    <w:rsid w:val="00C27F67"/>
    <w:rsid w:val="00C30A07"/>
    <w:rsid w:val="00C30D71"/>
    <w:rsid w:val="00C32F0F"/>
    <w:rsid w:val="00C33CF5"/>
    <w:rsid w:val="00C34D35"/>
    <w:rsid w:val="00C356F8"/>
    <w:rsid w:val="00C37A6C"/>
    <w:rsid w:val="00C37F7C"/>
    <w:rsid w:val="00C4034A"/>
    <w:rsid w:val="00C40680"/>
    <w:rsid w:val="00C40E88"/>
    <w:rsid w:val="00C41339"/>
    <w:rsid w:val="00C418B1"/>
    <w:rsid w:val="00C41C1A"/>
    <w:rsid w:val="00C42515"/>
    <w:rsid w:val="00C434E8"/>
    <w:rsid w:val="00C44096"/>
    <w:rsid w:val="00C45C0F"/>
    <w:rsid w:val="00C461BF"/>
    <w:rsid w:val="00C46745"/>
    <w:rsid w:val="00C506B5"/>
    <w:rsid w:val="00C51166"/>
    <w:rsid w:val="00C530CB"/>
    <w:rsid w:val="00C54589"/>
    <w:rsid w:val="00C56B1D"/>
    <w:rsid w:val="00C570B6"/>
    <w:rsid w:val="00C60044"/>
    <w:rsid w:val="00C608F8"/>
    <w:rsid w:val="00C63182"/>
    <w:rsid w:val="00C64B3A"/>
    <w:rsid w:val="00C66F45"/>
    <w:rsid w:val="00C7091B"/>
    <w:rsid w:val="00C72D66"/>
    <w:rsid w:val="00C75D41"/>
    <w:rsid w:val="00C80DB2"/>
    <w:rsid w:val="00C82AE4"/>
    <w:rsid w:val="00C847F6"/>
    <w:rsid w:val="00C84E56"/>
    <w:rsid w:val="00C85262"/>
    <w:rsid w:val="00C85B03"/>
    <w:rsid w:val="00C91884"/>
    <w:rsid w:val="00C94E70"/>
    <w:rsid w:val="00C9776D"/>
    <w:rsid w:val="00CA106B"/>
    <w:rsid w:val="00CA1945"/>
    <w:rsid w:val="00CA1F03"/>
    <w:rsid w:val="00CA59A4"/>
    <w:rsid w:val="00CA61A1"/>
    <w:rsid w:val="00CA7509"/>
    <w:rsid w:val="00CA765A"/>
    <w:rsid w:val="00CA7BA1"/>
    <w:rsid w:val="00CA7CDE"/>
    <w:rsid w:val="00CB36BD"/>
    <w:rsid w:val="00CB41B4"/>
    <w:rsid w:val="00CB4DFA"/>
    <w:rsid w:val="00CB5FC5"/>
    <w:rsid w:val="00CC14DF"/>
    <w:rsid w:val="00CC1A99"/>
    <w:rsid w:val="00CC325A"/>
    <w:rsid w:val="00CC3271"/>
    <w:rsid w:val="00CC3752"/>
    <w:rsid w:val="00CC79C0"/>
    <w:rsid w:val="00CD04CA"/>
    <w:rsid w:val="00CD2CD5"/>
    <w:rsid w:val="00CD3221"/>
    <w:rsid w:val="00CD6629"/>
    <w:rsid w:val="00CD7E49"/>
    <w:rsid w:val="00CE0089"/>
    <w:rsid w:val="00CE0C1A"/>
    <w:rsid w:val="00CE17D2"/>
    <w:rsid w:val="00CE20E2"/>
    <w:rsid w:val="00CE21BA"/>
    <w:rsid w:val="00CE2C23"/>
    <w:rsid w:val="00CE38AE"/>
    <w:rsid w:val="00CE5BEF"/>
    <w:rsid w:val="00CE6426"/>
    <w:rsid w:val="00CF140B"/>
    <w:rsid w:val="00CF49F5"/>
    <w:rsid w:val="00CF4B6C"/>
    <w:rsid w:val="00CF5A51"/>
    <w:rsid w:val="00CF5C39"/>
    <w:rsid w:val="00CF6C97"/>
    <w:rsid w:val="00D0245A"/>
    <w:rsid w:val="00D02BED"/>
    <w:rsid w:val="00D03DEC"/>
    <w:rsid w:val="00D048D0"/>
    <w:rsid w:val="00D06332"/>
    <w:rsid w:val="00D074AA"/>
    <w:rsid w:val="00D07E70"/>
    <w:rsid w:val="00D12211"/>
    <w:rsid w:val="00D12371"/>
    <w:rsid w:val="00D14CEE"/>
    <w:rsid w:val="00D14EA5"/>
    <w:rsid w:val="00D1561E"/>
    <w:rsid w:val="00D15F06"/>
    <w:rsid w:val="00D16444"/>
    <w:rsid w:val="00D167A2"/>
    <w:rsid w:val="00D17EA7"/>
    <w:rsid w:val="00D20838"/>
    <w:rsid w:val="00D20F4C"/>
    <w:rsid w:val="00D21050"/>
    <w:rsid w:val="00D21D26"/>
    <w:rsid w:val="00D22F62"/>
    <w:rsid w:val="00D2665B"/>
    <w:rsid w:val="00D30940"/>
    <w:rsid w:val="00D312DB"/>
    <w:rsid w:val="00D31DE4"/>
    <w:rsid w:val="00D3271A"/>
    <w:rsid w:val="00D35842"/>
    <w:rsid w:val="00D35AB3"/>
    <w:rsid w:val="00D368FC"/>
    <w:rsid w:val="00D36BE6"/>
    <w:rsid w:val="00D37910"/>
    <w:rsid w:val="00D40C43"/>
    <w:rsid w:val="00D4346B"/>
    <w:rsid w:val="00D441AF"/>
    <w:rsid w:val="00D44C6A"/>
    <w:rsid w:val="00D459EA"/>
    <w:rsid w:val="00D464F3"/>
    <w:rsid w:val="00D4781D"/>
    <w:rsid w:val="00D50446"/>
    <w:rsid w:val="00D52608"/>
    <w:rsid w:val="00D526AE"/>
    <w:rsid w:val="00D53207"/>
    <w:rsid w:val="00D55554"/>
    <w:rsid w:val="00D55E69"/>
    <w:rsid w:val="00D55ECB"/>
    <w:rsid w:val="00D56133"/>
    <w:rsid w:val="00D561FB"/>
    <w:rsid w:val="00D573BB"/>
    <w:rsid w:val="00D57F8C"/>
    <w:rsid w:val="00D60E1A"/>
    <w:rsid w:val="00D622A5"/>
    <w:rsid w:val="00D63E9C"/>
    <w:rsid w:val="00D6560A"/>
    <w:rsid w:val="00D66538"/>
    <w:rsid w:val="00D717D0"/>
    <w:rsid w:val="00D71C1F"/>
    <w:rsid w:val="00D723F8"/>
    <w:rsid w:val="00D72753"/>
    <w:rsid w:val="00D72772"/>
    <w:rsid w:val="00D72F6D"/>
    <w:rsid w:val="00D7353F"/>
    <w:rsid w:val="00D7362D"/>
    <w:rsid w:val="00D737CF"/>
    <w:rsid w:val="00D7461B"/>
    <w:rsid w:val="00D74E26"/>
    <w:rsid w:val="00D76156"/>
    <w:rsid w:val="00D8020B"/>
    <w:rsid w:val="00D80585"/>
    <w:rsid w:val="00D80D23"/>
    <w:rsid w:val="00D81714"/>
    <w:rsid w:val="00D81BC6"/>
    <w:rsid w:val="00D83F47"/>
    <w:rsid w:val="00D85648"/>
    <w:rsid w:val="00D90BBB"/>
    <w:rsid w:val="00D92554"/>
    <w:rsid w:val="00D9516A"/>
    <w:rsid w:val="00D9573F"/>
    <w:rsid w:val="00DA1096"/>
    <w:rsid w:val="00DA2AD4"/>
    <w:rsid w:val="00DA2F19"/>
    <w:rsid w:val="00DA3CE7"/>
    <w:rsid w:val="00DA57DC"/>
    <w:rsid w:val="00DB3D02"/>
    <w:rsid w:val="00DB3E2D"/>
    <w:rsid w:val="00DB62A9"/>
    <w:rsid w:val="00DB65B9"/>
    <w:rsid w:val="00DB76E6"/>
    <w:rsid w:val="00DC0BA4"/>
    <w:rsid w:val="00DC173B"/>
    <w:rsid w:val="00DC27B6"/>
    <w:rsid w:val="00DC4AFE"/>
    <w:rsid w:val="00DC5E95"/>
    <w:rsid w:val="00DD11BB"/>
    <w:rsid w:val="00DD1B11"/>
    <w:rsid w:val="00DD36FC"/>
    <w:rsid w:val="00DD3799"/>
    <w:rsid w:val="00DD477D"/>
    <w:rsid w:val="00DD4B0D"/>
    <w:rsid w:val="00DD4D6F"/>
    <w:rsid w:val="00DD4EA4"/>
    <w:rsid w:val="00DD5AD2"/>
    <w:rsid w:val="00DE01A7"/>
    <w:rsid w:val="00DE1013"/>
    <w:rsid w:val="00DE1BCD"/>
    <w:rsid w:val="00DE6BDE"/>
    <w:rsid w:val="00DE6CE1"/>
    <w:rsid w:val="00DF1A26"/>
    <w:rsid w:val="00DF3D3E"/>
    <w:rsid w:val="00DF5E73"/>
    <w:rsid w:val="00DF5F37"/>
    <w:rsid w:val="00DF6970"/>
    <w:rsid w:val="00DF6F2A"/>
    <w:rsid w:val="00DF7775"/>
    <w:rsid w:val="00E00CA4"/>
    <w:rsid w:val="00E0248C"/>
    <w:rsid w:val="00E02F33"/>
    <w:rsid w:val="00E030C4"/>
    <w:rsid w:val="00E04B4A"/>
    <w:rsid w:val="00E06010"/>
    <w:rsid w:val="00E076F3"/>
    <w:rsid w:val="00E112EE"/>
    <w:rsid w:val="00E11455"/>
    <w:rsid w:val="00E11C78"/>
    <w:rsid w:val="00E1259D"/>
    <w:rsid w:val="00E132E5"/>
    <w:rsid w:val="00E13C49"/>
    <w:rsid w:val="00E1431F"/>
    <w:rsid w:val="00E14EA1"/>
    <w:rsid w:val="00E169C2"/>
    <w:rsid w:val="00E179A1"/>
    <w:rsid w:val="00E20955"/>
    <w:rsid w:val="00E20F89"/>
    <w:rsid w:val="00E22DB3"/>
    <w:rsid w:val="00E23429"/>
    <w:rsid w:val="00E3000F"/>
    <w:rsid w:val="00E31ED2"/>
    <w:rsid w:val="00E35457"/>
    <w:rsid w:val="00E375C1"/>
    <w:rsid w:val="00E41DF0"/>
    <w:rsid w:val="00E430B1"/>
    <w:rsid w:val="00E43A3A"/>
    <w:rsid w:val="00E454D3"/>
    <w:rsid w:val="00E465D1"/>
    <w:rsid w:val="00E5056B"/>
    <w:rsid w:val="00E51DC8"/>
    <w:rsid w:val="00E54C64"/>
    <w:rsid w:val="00E55661"/>
    <w:rsid w:val="00E61BEF"/>
    <w:rsid w:val="00E62DE3"/>
    <w:rsid w:val="00E700B1"/>
    <w:rsid w:val="00E703B6"/>
    <w:rsid w:val="00E70E50"/>
    <w:rsid w:val="00E70F2E"/>
    <w:rsid w:val="00E713B5"/>
    <w:rsid w:val="00E802B7"/>
    <w:rsid w:val="00E81EB3"/>
    <w:rsid w:val="00E83189"/>
    <w:rsid w:val="00E83526"/>
    <w:rsid w:val="00E84E19"/>
    <w:rsid w:val="00E85AC1"/>
    <w:rsid w:val="00E865DA"/>
    <w:rsid w:val="00E86796"/>
    <w:rsid w:val="00E8692C"/>
    <w:rsid w:val="00E90D4A"/>
    <w:rsid w:val="00E9270D"/>
    <w:rsid w:val="00E92743"/>
    <w:rsid w:val="00E96B6E"/>
    <w:rsid w:val="00EA08A8"/>
    <w:rsid w:val="00EA097E"/>
    <w:rsid w:val="00EA11D6"/>
    <w:rsid w:val="00EA30B1"/>
    <w:rsid w:val="00EA3D47"/>
    <w:rsid w:val="00EA403E"/>
    <w:rsid w:val="00EB04E6"/>
    <w:rsid w:val="00EB0EFC"/>
    <w:rsid w:val="00EB1221"/>
    <w:rsid w:val="00EB1366"/>
    <w:rsid w:val="00EB5D94"/>
    <w:rsid w:val="00EB5DF8"/>
    <w:rsid w:val="00EB6158"/>
    <w:rsid w:val="00EB68A0"/>
    <w:rsid w:val="00EC011A"/>
    <w:rsid w:val="00EC0684"/>
    <w:rsid w:val="00EC08B3"/>
    <w:rsid w:val="00EC12C2"/>
    <w:rsid w:val="00EC6308"/>
    <w:rsid w:val="00EC641D"/>
    <w:rsid w:val="00EC64C7"/>
    <w:rsid w:val="00EC7603"/>
    <w:rsid w:val="00ED0ABF"/>
    <w:rsid w:val="00ED23C7"/>
    <w:rsid w:val="00ED4B19"/>
    <w:rsid w:val="00ED7A49"/>
    <w:rsid w:val="00EE1540"/>
    <w:rsid w:val="00EE31CD"/>
    <w:rsid w:val="00EE5819"/>
    <w:rsid w:val="00EE6E31"/>
    <w:rsid w:val="00EF06A5"/>
    <w:rsid w:val="00EF3BA0"/>
    <w:rsid w:val="00EF768F"/>
    <w:rsid w:val="00F02511"/>
    <w:rsid w:val="00F030E4"/>
    <w:rsid w:val="00F0511C"/>
    <w:rsid w:val="00F0558A"/>
    <w:rsid w:val="00F05ABA"/>
    <w:rsid w:val="00F07650"/>
    <w:rsid w:val="00F10253"/>
    <w:rsid w:val="00F12420"/>
    <w:rsid w:val="00F13C69"/>
    <w:rsid w:val="00F14E7D"/>
    <w:rsid w:val="00F15054"/>
    <w:rsid w:val="00F157E7"/>
    <w:rsid w:val="00F16886"/>
    <w:rsid w:val="00F16B40"/>
    <w:rsid w:val="00F20B4B"/>
    <w:rsid w:val="00F213D8"/>
    <w:rsid w:val="00F25878"/>
    <w:rsid w:val="00F261D8"/>
    <w:rsid w:val="00F2776E"/>
    <w:rsid w:val="00F30434"/>
    <w:rsid w:val="00F30955"/>
    <w:rsid w:val="00F30B9D"/>
    <w:rsid w:val="00F30C22"/>
    <w:rsid w:val="00F3122D"/>
    <w:rsid w:val="00F34DA9"/>
    <w:rsid w:val="00F35CA5"/>
    <w:rsid w:val="00F406A4"/>
    <w:rsid w:val="00F41D19"/>
    <w:rsid w:val="00F42290"/>
    <w:rsid w:val="00F42FFC"/>
    <w:rsid w:val="00F447DE"/>
    <w:rsid w:val="00F44A0F"/>
    <w:rsid w:val="00F44DAE"/>
    <w:rsid w:val="00F50A74"/>
    <w:rsid w:val="00F51ED9"/>
    <w:rsid w:val="00F5263D"/>
    <w:rsid w:val="00F52CE0"/>
    <w:rsid w:val="00F5313D"/>
    <w:rsid w:val="00F62433"/>
    <w:rsid w:val="00F635D8"/>
    <w:rsid w:val="00F6389E"/>
    <w:rsid w:val="00F64C25"/>
    <w:rsid w:val="00F66710"/>
    <w:rsid w:val="00F676CC"/>
    <w:rsid w:val="00F67DF1"/>
    <w:rsid w:val="00F73CD1"/>
    <w:rsid w:val="00F74A5A"/>
    <w:rsid w:val="00F75D05"/>
    <w:rsid w:val="00F76F43"/>
    <w:rsid w:val="00F7720B"/>
    <w:rsid w:val="00F81D29"/>
    <w:rsid w:val="00F8230E"/>
    <w:rsid w:val="00F823A1"/>
    <w:rsid w:val="00F84539"/>
    <w:rsid w:val="00F87378"/>
    <w:rsid w:val="00F902A2"/>
    <w:rsid w:val="00F91B5E"/>
    <w:rsid w:val="00F91C31"/>
    <w:rsid w:val="00F92AC0"/>
    <w:rsid w:val="00F93F3F"/>
    <w:rsid w:val="00F94BAD"/>
    <w:rsid w:val="00F94F31"/>
    <w:rsid w:val="00F94F52"/>
    <w:rsid w:val="00F9510D"/>
    <w:rsid w:val="00FA0E3F"/>
    <w:rsid w:val="00FA10BB"/>
    <w:rsid w:val="00FA1F30"/>
    <w:rsid w:val="00FA398C"/>
    <w:rsid w:val="00FA410E"/>
    <w:rsid w:val="00FB0655"/>
    <w:rsid w:val="00FB3999"/>
    <w:rsid w:val="00FB3D65"/>
    <w:rsid w:val="00FB4B5B"/>
    <w:rsid w:val="00FB5275"/>
    <w:rsid w:val="00FC211E"/>
    <w:rsid w:val="00FC250F"/>
    <w:rsid w:val="00FC4775"/>
    <w:rsid w:val="00FC6A14"/>
    <w:rsid w:val="00FC7162"/>
    <w:rsid w:val="00FD0157"/>
    <w:rsid w:val="00FD1B01"/>
    <w:rsid w:val="00FD1CD8"/>
    <w:rsid w:val="00FD2D82"/>
    <w:rsid w:val="00FD3961"/>
    <w:rsid w:val="00FD4C70"/>
    <w:rsid w:val="00FD559B"/>
    <w:rsid w:val="00FD5FB5"/>
    <w:rsid w:val="00FE015D"/>
    <w:rsid w:val="00FE176D"/>
    <w:rsid w:val="00FE3401"/>
    <w:rsid w:val="00FE5F7A"/>
    <w:rsid w:val="00FF2D99"/>
    <w:rsid w:val="00FF33BF"/>
    <w:rsid w:val="00FF426F"/>
    <w:rsid w:val="00FF4F17"/>
    <w:rsid w:val="00FF5049"/>
    <w:rsid w:val="00FF5B37"/>
    <w:rsid w:val="00FF5E80"/>
    <w:rsid w:val="00FF603B"/>
    <w:rsid w:val="00FF6D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BB48FB"/>
  <w15:chartTrackingRefBased/>
  <w15:docId w15:val="{1FD25862-21ED-4AA5-9B9F-40465FE6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B78"/>
    <w:pPr>
      <w:tabs>
        <w:tab w:val="center" w:pos="4320"/>
        <w:tab w:val="right" w:pos="8640"/>
      </w:tabs>
    </w:pPr>
  </w:style>
  <w:style w:type="paragraph" w:styleId="Footer">
    <w:name w:val="footer"/>
    <w:basedOn w:val="Normal"/>
    <w:link w:val="FooterChar"/>
    <w:uiPriority w:val="99"/>
    <w:rsid w:val="00CF2B78"/>
    <w:pPr>
      <w:tabs>
        <w:tab w:val="center" w:pos="4320"/>
        <w:tab w:val="right" w:pos="8640"/>
      </w:tabs>
    </w:pPr>
  </w:style>
  <w:style w:type="character" w:styleId="Hyperlink">
    <w:name w:val="Hyperlink"/>
    <w:rsid w:val="00CF2B78"/>
    <w:rPr>
      <w:color w:val="0000FF"/>
      <w:u w:val="single"/>
    </w:rPr>
  </w:style>
  <w:style w:type="character" w:styleId="PageNumber">
    <w:name w:val="page number"/>
    <w:basedOn w:val="DefaultParagraphFont"/>
    <w:rsid w:val="00CF2B78"/>
  </w:style>
  <w:style w:type="paragraph" w:styleId="NoSpacing">
    <w:name w:val="No Spacing"/>
    <w:link w:val="NoSpacingChar"/>
    <w:uiPriority w:val="1"/>
    <w:qFormat/>
    <w:rsid w:val="00470565"/>
    <w:rPr>
      <w:rFonts w:ascii="Calibri" w:hAnsi="Calibri"/>
      <w:sz w:val="22"/>
      <w:szCs w:val="22"/>
      <w:lang w:eastAsia="en-US"/>
    </w:rPr>
  </w:style>
  <w:style w:type="character" w:customStyle="1" w:styleId="NoSpacingChar">
    <w:name w:val="No Spacing Char"/>
    <w:link w:val="NoSpacing"/>
    <w:uiPriority w:val="1"/>
    <w:rsid w:val="00470565"/>
    <w:rPr>
      <w:rFonts w:ascii="Calibri" w:hAnsi="Calibri"/>
      <w:sz w:val="22"/>
      <w:szCs w:val="22"/>
      <w:lang w:val="en-US" w:eastAsia="en-US" w:bidi="ar-SA"/>
    </w:rPr>
  </w:style>
  <w:style w:type="character" w:customStyle="1" w:styleId="HeaderChar">
    <w:name w:val="Header Char"/>
    <w:link w:val="Header"/>
    <w:uiPriority w:val="99"/>
    <w:rsid w:val="00470565"/>
    <w:rPr>
      <w:sz w:val="24"/>
      <w:szCs w:val="24"/>
    </w:rPr>
  </w:style>
  <w:style w:type="character" w:customStyle="1" w:styleId="FooterChar">
    <w:name w:val="Footer Char"/>
    <w:link w:val="Footer"/>
    <w:uiPriority w:val="99"/>
    <w:rsid w:val="00470565"/>
    <w:rPr>
      <w:sz w:val="24"/>
      <w:szCs w:val="24"/>
    </w:rPr>
  </w:style>
  <w:style w:type="character" w:styleId="FollowedHyperlink">
    <w:name w:val="FollowedHyperlink"/>
    <w:uiPriority w:val="99"/>
    <w:semiHidden/>
    <w:unhideWhenUsed/>
    <w:rsid w:val="00BF054B"/>
    <w:rPr>
      <w:color w:val="954F72"/>
      <w:u w:val="single"/>
    </w:rPr>
  </w:style>
  <w:style w:type="paragraph" w:styleId="BalloonText">
    <w:name w:val="Balloon Text"/>
    <w:basedOn w:val="Normal"/>
    <w:link w:val="BalloonTextChar"/>
    <w:uiPriority w:val="99"/>
    <w:semiHidden/>
    <w:unhideWhenUsed/>
    <w:rsid w:val="00F4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DE"/>
    <w:rPr>
      <w:rFonts w:ascii="Segoe UI" w:hAnsi="Segoe UI" w:cs="Segoe UI"/>
      <w:sz w:val="18"/>
      <w:szCs w:val="18"/>
      <w:lang w:eastAsia="en-US"/>
    </w:rPr>
  </w:style>
  <w:style w:type="paragraph" w:styleId="ListParagraph">
    <w:name w:val="List Paragraph"/>
    <w:basedOn w:val="Normal"/>
    <w:uiPriority w:val="34"/>
    <w:qFormat/>
    <w:rsid w:val="004E1541"/>
    <w:pPr>
      <w:ind w:left="720"/>
      <w:contextualSpacing/>
    </w:pPr>
  </w:style>
  <w:style w:type="character" w:styleId="UnresolvedMention">
    <w:name w:val="Unresolved Mention"/>
    <w:basedOn w:val="DefaultParagraphFont"/>
    <w:uiPriority w:val="99"/>
    <w:semiHidden/>
    <w:unhideWhenUsed/>
    <w:rsid w:val="00CC3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linkedin.com/in/shawn-pingel-35a99827" TargetMode="External"/><Relationship Id="rId1" Type="http://schemas.openxmlformats.org/officeDocument/2006/relationships/hyperlink" Target="mailto:pingelsp@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5A31-4036-4156-B5D0-90A86DD8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1211</Words>
  <Characters>7331</Characters>
  <Application>Microsoft Office Word</Application>
  <DocSecurity>0</DocSecurity>
  <Lines>100</Lines>
  <Paragraphs>77</Paragraphs>
  <ScaleCrop>false</ScaleCrop>
  <HeadingPairs>
    <vt:vector size="2" baseType="variant">
      <vt:variant>
        <vt:lpstr>Title</vt:lpstr>
      </vt:variant>
      <vt:variant>
        <vt:i4>1</vt:i4>
      </vt:variant>
    </vt:vector>
  </HeadingPairs>
  <TitlesOfParts>
    <vt:vector size="1" baseType="lpstr">
      <vt:lpstr>Shawn Pingel Resume</vt:lpstr>
    </vt:vector>
  </TitlesOfParts>
  <Company>Dean Foods</Company>
  <LinksUpToDate>false</LinksUpToDate>
  <CharactersWithSpaces>8465</CharactersWithSpaces>
  <SharedDoc>false</SharedDoc>
  <HLinks>
    <vt:vector size="18" baseType="variant">
      <vt:variant>
        <vt:i4>1572920</vt:i4>
      </vt:variant>
      <vt:variant>
        <vt:i4>18</vt:i4>
      </vt:variant>
      <vt:variant>
        <vt:i4>0</vt:i4>
      </vt:variant>
      <vt:variant>
        <vt:i4>5</vt:i4>
      </vt:variant>
      <vt:variant>
        <vt:lpwstr>mailto:PINGELSP@MSN.COM</vt:lpwstr>
      </vt:variant>
      <vt:variant>
        <vt:lpwstr/>
      </vt:variant>
      <vt:variant>
        <vt:i4>786457</vt:i4>
      </vt:variant>
      <vt:variant>
        <vt:i4>3</vt:i4>
      </vt:variant>
      <vt:variant>
        <vt:i4>0</vt:i4>
      </vt:variant>
      <vt:variant>
        <vt:i4>5</vt:i4>
      </vt:variant>
      <vt:variant>
        <vt:lpwstr>http://www.linkedin.com/in/shawn-pingel-35a99827</vt:lpwstr>
      </vt:variant>
      <vt:variant>
        <vt:lpwstr/>
      </vt:variant>
      <vt:variant>
        <vt:i4>1572920</vt:i4>
      </vt:variant>
      <vt:variant>
        <vt:i4>0</vt:i4>
      </vt:variant>
      <vt:variant>
        <vt:i4>0</vt:i4>
      </vt:variant>
      <vt:variant>
        <vt:i4>5</vt:i4>
      </vt:variant>
      <vt:variant>
        <vt:lpwstr>mailto:PINGELSP@MSN.COM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 Pingel Resume</dc:title>
  <dc:subject/>
  <dc:creator>Shawn Pingel</dc:creator>
  <cp:keywords/>
  <cp:lastModifiedBy>Shawn Pingel</cp:lastModifiedBy>
  <cp:revision>25</cp:revision>
  <cp:lastPrinted>2019-01-22T20:30:00Z</cp:lastPrinted>
  <dcterms:created xsi:type="dcterms:W3CDTF">2019-01-22T20:32:00Z</dcterms:created>
  <dcterms:modified xsi:type="dcterms:W3CDTF">2019-01-23T19:25:00Z</dcterms:modified>
</cp:coreProperties>
</file>